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2A807" w14:textId="77777777" w:rsidR="008E1BDE" w:rsidRDefault="004672DF" w:rsidP="008E1BDE">
      <w:pPr>
        <w:pStyle w:val="Ttulo1"/>
        <w:spacing w:before="0"/>
        <w:ind w:right="49"/>
        <w:jc w:val="center"/>
        <w:rPr>
          <w:rFonts w:ascii="Times New Roman" w:hAnsi="Times New Roman" w:cs="Times New Roman"/>
          <w:i/>
          <w:color w:val="auto"/>
        </w:rPr>
      </w:pPr>
      <w:r>
        <w:object w:dxaOrig="1440" w:dyaOrig="1440" w14:anchorId="580C6F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-26.55pt;margin-top:3.6pt;width:46.1pt;height:46.05pt;z-index:-251658752;mso-wrap-edited:f" wrapcoords="-204 0 -204 21375 21600 21375 21600 0 -204 0">
            <v:imagedata r:id="rId8" o:title=""/>
            <w10:wrap type="through"/>
          </v:shape>
          <o:OLEObject Type="Embed" ProgID="PBrush" ShapeID="_x0000_s2050" DrawAspect="Content" ObjectID="_1772020407" r:id="rId9"/>
        </w:object>
      </w:r>
      <w:r w:rsidR="008E1BDE">
        <w:rPr>
          <w:rFonts w:ascii="Times New Roman" w:hAnsi="Times New Roman" w:cs="Times New Roman"/>
          <w:i/>
          <w:color w:val="auto"/>
        </w:rPr>
        <w:t>Prefeitura Municipal de Serra Azul</w:t>
      </w:r>
    </w:p>
    <w:p w14:paraId="23C500AB" w14:textId="77777777" w:rsidR="008E1BDE" w:rsidRDefault="008E1BDE" w:rsidP="008E1BDE">
      <w:pPr>
        <w:spacing w:after="0"/>
        <w:jc w:val="center"/>
        <w:rPr>
          <w:lang w:eastAsia="pt-BR"/>
        </w:rPr>
      </w:pPr>
      <w:r>
        <w:rPr>
          <w:lang w:eastAsia="pt-BR"/>
        </w:rPr>
        <w:t>Departamento Municipal de Educação</w:t>
      </w:r>
    </w:p>
    <w:p w14:paraId="57B757B7" w14:textId="77777777" w:rsidR="008E1BDE" w:rsidRDefault="008E1BDE" w:rsidP="008E1BDE">
      <w:pPr>
        <w:spacing w:after="0"/>
        <w:jc w:val="center"/>
        <w:rPr>
          <w:sz w:val="18"/>
          <w:szCs w:val="18"/>
          <w:lang w:eastAsia="pt-BR"/>
        </w:rPr>
      </w:pPr>
      <w:r>
        <w:rPr>
          <w:sz w:val="18"/>
          <w:szCs w:val="18"/>
          <w:lang w:eastAsia="pt-BR"/>
        </w:rPr>
        <w:t>Rua Antonino Ferreira de Carvalho, 430 – Fone (16) 3982 1483 – CEP: 14.230-000</w:t>
      </w:r>
    </w:p>
    <w:p w14:paraId="1AC4E4FE" w14:textId="4FCA0FD7" w:rsidR="000214B4" w:rsidRDefault="008E1BDE" w:rsidP="007062D8">
      <w:pPr>
        <w:spacing w:after="0"/>
        <w:jc w:val="center"/>
        <w:rPr>
          <w:sz w:val="18"/>
          <w:szCs w:val="18"/>
          <w:lang w:eastAsia="pt-BR"/>
        </w:rPr>
      </w:pPr>
      <w:r>
        <w:rPr>
          <w:sz w:val="18"/>
          <w:szCs w:val="18"/>
          <w:lang w:eastAsia="pt-BR"/>
        </w:rPr>
        <w:t xml:space="preserve">E:mail: </w:t>
      </w:r>
      <w:hyperlink r:id="rId10" w:history="1">
        <w:r w:rsidR="007062D8" w:rsidRPr="00403FF8">
          <w:rPr>
            <w:rStyle w:val="Hyperlink"/>
            <w:sz w:val="18"/>
            <w:szCs w:val="18"/>
            <w:lang w:eastAsia="pt-BR"/>
          </w:rPr>
          <w:t>educacao@serraazul.sp.gov.br</w:t>
        </w:r>
      </w:hyperlink>
    </w:p>
    <w:p w14:paraId="301888B5" w14:textId="77777777" w:rsidR="007062D8" w:rsidRPr="007062D8" w:rsidRDefault="007062D8" w:rsidP="007062D8">
      <w:pPr>
        <w:spacing w:after="0"/>
        <w:jc w:val="center"/>
        <w:rPr>
          <w:sz w:val="18"/>
          <w:szCs w:val="18"/>
          <w:lang w:eastAsia="pt-BR"/>
        </w:rPr>
      </w:pPr>
    </w:p>
    <w:p w14:paraId="0E91A0BE" w14:textId="77777777" w:rsidR="008E1BDE" w:rsidRPr="00781EA7" w:rsidRDefault="008E1BDE" w:rsidP="006F4F12">
      <w:pPr>
        <w:jc w:val="center"/>
        <w:rPr>
          <w:rFonts w:ascii="Arial" w:hAnsi="Arial" w:cs="Arial"/>
          <w:sz w:val="20"/>
          <w:szCs w:val="20"/>
        </w:rPr>
      </w:pPr>
      <w:r w:rsidRPr="00781EA7">
        <w:rPr>
          <w:rFonts w:ascii="Arial" w:eastAsia="Times New Roman" w:hAnsi="Arial" w:cs="Arial"/>
          <w:b/>
          <w:sz w:val="20"/>
          <w:szCs w:val="20"/>
          <w:lang w:eastAsia="pt-BR"/>
        </w:rPr>
        <w:t>EDITAL DE CONVOCAÇÃO PARA SESSÃO DE ATRIBUIÇÃO DE CLASSES E/OU AULAS EM CARÁTER DE SUBSTITUIÇÃO</w:t>
      </w:r>
    </w:p>
    <w:p w14:paraId="03D062E8" w14:textId="3E0CBEFC" w:rsidR="008E1BDE" w:rsidRPr="00781EA7" w:rsidRDefault="008E1BDE" w:rsidP="006A3313">
      <w:pPr>
        <w:pStyle w:val="PargrafodaLista"/>
        <w:shd w:val="clear" w:color="auto" w:fill="FFFFFF"/>
        <w:spacing w:before="120" w:after="120" w:line="312" w:lineRule="auto"/>
        <w:ind w:left="0" w:firstLine="2268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>O Diretor do Departamento Municipal da Educação de Serra Azul/SP, no exercício das atribuições e competências do cargo e visando prover, em caráter temporário, classes e aulas par</w:t>
      </w:r>
      <w:r w:rsidR="005A779A"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>a o ano letivo de 202</w:t>
      </w:r>
      <w:r w:rsidR="00A2582D">
        <w:rPr>
          <w:rFonts w:ascii="Arial" w:eastAsia="Times New Roman" w:hAnsi="Arial" w:cs="Arial"/>
          <w:bCs/>
          <w:sz w:val="20"/>
          <w:szCs w:val="20"/>
          <w:lang w:eastAsia="pt-BR"/>
        </w:rPr>
        <w:t>4</w:t>
      </w:r>
      <w:r w:rsidR="00B31707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, por tempo determinado conforme os afastamentos das docentes efetivas e contratadas, </w:t>
      </w:r>
      <w:r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na rede pública municipal de ensino, </w:t>
      </w:r>
      <w:r w:rsidRPr="00781EA7">
        <w:rPr>
          <w:rFonts w:ascii="Arial" w:eastAsia="Times New Roman" w:hAnsi="Arial" w:cs="Arial"/>
          <w:b/>
          <w:sz w:val="20"/>
          <w:szCs w:val="20"/>
          <w:lang w:eastAsia="pt-BR"/>
        </w:rPr>
        <w:t>CONVOCA</w:t>
      </w:r>
      <w:r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os candidatos aprovados no </w:t>
      </w:r>
      <w:r w:rsidRPr="00781EA7">
        <w:rPr>
          <w:rFonts w:ascii="Arial" w:eastAsia="Times New Roman" w:hAnsi="Arial" w:cs="Arial"/>
          <w:b/>
          <w:sz w:val="20"/>
          <w:szCs w:val="20"/>
          <w:lang w:eastAsia="pt-BR"/>
        </w:rPr>
        <w:t>Processo Seletivo nº 0</w:t>
      </w:r>
      <w:r w:rsidR="00A73126">
        <w:rPr>
          <w:rFonts w:ascii="Arial" w:eastAsia="Times New Roman" w:hAnsi="Arial" w:cs="Arial"/>
          <w:b/>
          <w:sz w:val="20"/>
          <w:szCs w:val="20"/>
          <w:lang w:eastAsia="pt-BR"/>
        </w:rPr>
        <w:t>2</w:t>
      </w:r>
      <w:r w:rsidRPr="00781EA7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A73126">
        <w:rPr>
          <w:rFonts w:ascii="Arial" w:eastAsia="Times New Roman" w:hAnsi="Arial" w:cs="Arial"/>
          <w:b/>
          <w:sz w:val="20"/>
          <w:szCs w:val="20"/>
          <w:lang w:eastAsia="pt-BR"/>
        </w:rPr>
        <w:t>3</w:t>
      </w:r>
      <w:r w:rsidR="005A779A"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,   </w:t>
      </w:r>
      <w:r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para a </w:t>
      </w:r>
      <w:r w:rsidR="00DE43A1">
        <w:rPr>
          <w:rFonts w:ascii="Arial" w:eastAsia="Times New Roman" w:hAnsi="Arial" w:cs="Arial"/>
          <w:b/>
          <w:sz w:val="20"/>
          <w:szCs w:val="20"/>
          <w:lang w:eastAsia="pt-BR"/>
        </w:rPr>
        <w:t>sessão</w:t>
      </w:r>
      <w:r w:rsidRPr="00781EA7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de atribuição</w:t>
      </w:r>
      <w:r w:rsidR="00DE43A1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que acontecerá</w:t>
      </w:r>
      <w:r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na </w:t>
      </w:r>
      <w:r w:rsidR="006760B5">
        <w:rPr>
          <w:rFonts w:ascii="Arial" w:eastAsia="Times New Roman" w:hAnsi="Arial" w:cs="Arial"/>
          <w:b/>
          <w:sz w:val="20"/>
          <w:szCs w:val="20"/>
          <w:lang w:eastAsia="pt-BR"/>
        </w:rPr>
        <w:t>quarta</w:t>
      </w:r>
      <w:r w:rsidR="00B31707">
        <w:rPr>
          <w:rFonts w:ascii="Arial" w:eastAsia="Times New Roman" w:hAnsi="Arial" w:cs="Arial"/>
          <w:b/>
          <w:sz w:val="20"/>
          <w:szCs w:val="20"/>
          <w:lang w:eastAsia="pt-BR"/>
        </w:rPr>
        <w:t>-feira</w:t>
      </w:r>
      <w:r w:rsidRPr="00781EA7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, dia </w:t>
      </w:r>
      <w:r w:rsidR="00CA1085">
        <w:rPr>
          <w:rFonts w:ascii="Arial" w:eastAsia="Times New Roman" w:hAnsi="Arial" w:cs="Arial"/>
          <w:b/>
          <w:sz w:val="20"/>
          <w:szCs w:val="20"/>
          <w:lang w:eastAsia="pt-BR"/>
        </w:rPr>
        <w:t>20</w:t>
      </w:r>
      <w:r w:rsidR="00C92581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de </w:t>
      </w:r>
      <w:r w:rsidR="00C70E97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março </w:t>
      </w:r>
      <w:r w:rsidRPr="00781EA7">
        <w:rPr>
          <w:rFonts w:ascii="Arial" w:eastAsia="Times New Roman" w:hAnsi="Arial" w:cs="Arial"/>
          <w:b/>
          <w:sz w:val="20"/>
          <w:szCs w:val="20"/>
          <w:lang w:eastAsia="pt-BR"/>
        </w:rPr>
        <w:t>de 202</w:t>
      </w:r>
      <w:r w:rsidR="00A73126">
        <w:rPr>
          <w:rFonts w:ascii="Arial" w:eastAsia="Times New Roman" w:hAnsi="Arial" w:cs="Arial"/>
          <w:b/>
          <w:sz w:val="20"/>
          <w:szCs w:val="20"/>
          <w:lang w:eastAsia="pt-BR"/>
        </w:rPr>
        <w:t>4</w:t>
      </w:r>
      <w:r w:rsidRPr="00781EA7">
        <w:rPr>
          <w:rFonts w:ascii="Arial" w:eastAsia="Times New Roman" w:hAnsi="Arial" w:cs="Arial"/>
          <w:b/>
          <w:sz w:val="20"/>
          <w:szCs w:val="20"/>
          <w:lang w:eastAsia="pt-BR"/>
        </w:rPr>
        <w:t>, na sede do D</w:t>
      </w:r>
      <w:r w:rsidR="00DC69AF" w:rsidRPr="00781EA7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epartamento </w:t>
      </w:r>
      <w:r w:rsidRPr="00781EA7">
        <w:rPr>
          <w:rFonts w:ascii="Arial" w:eastAsia="Times New Roman" w:hAnsi="Arial" w:cs="Arial"/>
          <w:b/>
          <w:sz w:val="20"/>
          <w:szCs w:val="20"/>
          <w:lang w:eastAsia="pt-BR"/>
        </w:rPr>
        <w:t>M</w:t>
      </w:r>
      <w:r w:rsidR="00DC69AF" w:rsidRPr="00781EA7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unicipal de </w:t>
      </w:r>
      <w:r w:rsidRPr="00781EA7">
        <w:rPr>
          <w:rFonts w:ascii="Arial" w:eastAsia="Times New Roman" w:hAnsi="Arial" w:cs="Arial"/>
          <w:b/>
          <w:sz w:val="20"/>
          <w:szCs w:val="20"/>
          <w:lang w:eastAsia="pt-BR"/>
        </w:rPr>
        <w:t>E</w:t>
      </w:r>
      <w:r w:rsidR="00DC69AF" w:rsidRPr="00781EA7">
        <w:rPr>
          <w:rFonts w:ascii="Arial" w:eastAsia="Times New Roman" w:hAnsi="Arial" w:cs="Arial"/>
          <w:b/>
          <w:sz w:val="20"/>
          <w:szCs w:val="20"/>
          <w:lang w:eastAsia="pt-BR"/>
        </w:rPr>
        <w:t>ducação</w:t>
      </w:r>
      <w:r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>, localizada à Rua Dr</w:t>
      </w:r>
      <w:r w:rsidR="002D74A6">
        <w:rPr>
          <w:rFonts w:ascii="Arial" w:eastAsia="Times New Roman" w:hAnsi="Arial" w:cs="Arial"/>
          <w:bCs/>
          <w:sz w:val="20"/>
          <w:szCs w:val="20"/>
          <w:lang w:eastAsia="pt-BR"/>
        </w:rPr>
        <w:t>.</w:t>
      </w:r>
      <w:r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Antonino Ferreira de Carvalho, 430 – Centro – Serra Azul/SP, </w:t>
      </w:r>
      <w:r w:rsidR="00DE43A1">
        <w:rPr>
          <w:rFonts w:ascii="Arial" w:eastAsia="Times New Roman" w:hAnsi="Arial" w:cs="Arial"/>
          <w:b/>
          <w:sz w:val="20"/>
          <w:szCs w:val="20"/>
          <w:lang w:eastAsia="pt-BR"/>
        </w:rPr>
        <w:t>no horário</w:t>
      </w:r>
      <w:r w:rsidRPr="00781EA7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abaixo anunciado.</w:t>
      </w:r>
    </w:p>
    <w:p w14:paraId="6C6F1580" w14:textId="77777777" w:rsidR="006C7A24" w:rsidRPr="00781EA7" w:rsidRDefault="008E1BDE" w:rsidP="006C7A24">
      <w:pPr>
        <w:pStyle w:val="PargrafodaLista"/>
        <w:numPr>
          <w:ilvl w:val="0"/>
          <w:numId w:val="1"/>
        </w:numPr>
        <w:shd w:val="clear" w:color="auto" w:fill="FFFFFF"/>
        <w:spacing w:before="120" w:after="120" w:line="312" w:lineRule="auto"/>
        <w:ind w:left="0" w:firstLine="2268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pt-BR"/>
        </w:rPr>
      </w:pPr>
      <w:r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>Na ocasião serão atribuídas as seguintes classes e aulas em caráter de substituição: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C7A24" w:rsidRPr="00781EA7" w14:paraId="0CA466BB" w14:textId="77777777" w:rsidTr="00484266">
        <w:trPr>
          <w:trHeight w:val="284"/>
        </w:trPr>
        <w:tc>
          <w:tcPr>
            <w:tcW w:w="9628" w:type="dxa"/>
          </w:tcPr>
          <w:p w14:paraId="7C98CAAE" w14:textId="4120ACEC" w:rsidR="006C7A24" w:rsidRPr="00781EA7" w:rsidRDefault="006C7A24" w:rsidP="003E6EF8">
            <w:pPr>
              <w:spacing w:before="120" w:after="120" w:line="312" w:lineRule="auto"/>
              <w:jc w:val="center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3E6EF8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 xml:space="preserve">SESSÃO: </w:t>
            </w:r>
            <w:r w:rsidR="001E1A8E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>20</w:t>
            </w:r>
            <w:r w:rsidR="00137464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>/0</w:t>
            </w:r>
            <w:r w:rsidR="00C70E97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>3</w:t>
            </w:r>
            <w:r w:rsidR="00137464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>/2024</w:t>
            </w:r>
            <w:r w:rsidRPr="003E6EF8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 xml:space="preserve"> ÀS </w:t>
            </w:r>
            <w:r w:rsidR="003E6EF8" w:rsidRPr="003E6EF8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>09</w:t>
            </w:r>
            <w:r w:rsidR="00DE43A1" w:rsidRPr="003E6EF8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>h</w:t>
            </w:r>
            <w:r w:rsidRPr="003E6EF8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 xml:space="preserve"> – EDUCAÇÃO INFANT</w:t>
            </w:r>
            <w:r w:rsidRPr="00484266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>I</w:t>
            </w:r>
            <w:r w:rsidR="00137464" w:rsidRPr="00484266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>L</w:t>
            </w:r>
          </w:p>
        </w:tc>
      </w:tr>
      <w:tr w:rsidR="006C7A24" w:rsidRPr="00781EA7" w14:paraId="603D3C31" w14:textId="77777777" w:rsidTr="004E6531">
        <w:tc>
          <w:tcPr>
            <w:tcW w:w="9628" w:type="dxa"/>
            <w:shd w:val="clear" w:color="auto" w:fill="auto"/>
            <w:vAlign w:val="center"/>
          </w:tcPr>
          <w:p w14:paraId="4D4A967F" w14:textId="2FAAFAE3" w:rsidR="00137464" w:rsidRPr="006760B5" w:rsidRDefault="006C7A24" w:rsidP="006760B5">
            <w:pPr>
              <w:pStyle w:val="PargrafodaLista"/>
              <w:spacing w:after="0" w:line="240" w:lineRule="auto"/>
              <w:ind w:left="0"/>
              <w:contextualSpacing w:val="0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 w:rsidRPr="00781EA7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EMEB</w:t>
            </w:r>
            <w:r w:rsidR="000214B4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. CRECHE ANTONIO SOARES DA SILVA</w:t>
            </w:r>
          </w:p>
          <w:p w14:paraId="54D3E9DF" w14:textId="6FDEF6EC" w:rsidR="00137464" w:rsidRDefault="00137464" w:rsidP="00137464">
            <w:pPr>
              <w:pStyle w:val="PargrafodaLista"/>
              <w:spacing w:after="0" w:line="240" w:lineRule="auto"/>
              <w:ind w:left="0"/>
              <w:contextualSpacing w:val="0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- Maternal II </w:t>
            </w:r>
            <w:r w:rsidR="00C70E97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B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 (TARDE)</w:t>
            </w:r>
          </w:p>
          <w:p w14:paraId="57B3ABD3" w14:textId="1D96A1E5" w:rsidR="00C70E97" w:rsidRDefault="00C70E97" w:rsidP="00137464">
            <w:pPr>
              <w:pStyle w:val="PargrafodaLista"/>
              <w:spacing w:after="0" w:line="240" w:lineRule="auto"/>
              <w:ind w:left="0"/>
              <w:contextualSpacing w:val="0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- Maternal II A (TARDE)</w:t>
            </w:r>
          </w:p>
          <w:p w14:paraId="36CD7E99" w14:textId="047E7419" w:rsidR="001E1A8E" w:rsidRDefault="001E1A8E" w:rsidP="00137464">
            <w:pPr>
              <w:pStyle w:val="PargrafodaLista"/>
              <w:spacing w:after="0" w:line="240" w:lineRule="auto"/>
              <w:ind w:left="0"/>
              <w:contextualSpacing w:val="0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  <w:p w14:paraId="0238A59F" w14:textId="5F3E0C9D" w:rsidR="001E1A8E" w:rsidRDefault="001E1A8E" w:rsidP="001E1A8E">
            <w:pPr>
              <w:pStyle w:val="PargrafodaLista"/>
              <w:spacing w:after="0" w:line="240" w:lineRule="auto"/>
              <w:ind w:left="0"/>
              <w:contextualSpacing w:val="0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1E1A8E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EMEB </w:t>
            </w:r>
            <w:proofErr w:type="spellStart"/>
            <w:r w:rsidRPr="001E1A8E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PROFª</w:t>
            </w:r>
            <w:proofErr w:type="spellEnd"/>
            <w:r w:rsidRPr="001E1A8E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. ILKA MONICI VILLELA DOS REIS</w:t>
            </w:r>
          </w:p>
          <w:p w14:paraId="6A76CA0F" w14:textId="77777777" w:rsidR="001E1A8E" w:rsidRDefault="001E1A8E" w:rsidP="001E1A8E">
            <w:pPr>
              <w:pStyle w:val="PargrafodaLista"/>
              <w:spacing w:after="0" w:line="240" w:lineRule="auto"/>
              <w:ind w:left="0"/>
              <w:contextualSpacing w:val="0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14:paraId="4CB79E9E" w14:textId="33A1BF8B" w:rsidR="001E1A8E" w:rsidRPr="001E1A8E" w:rsidRDefault="001E1A8E" w:rsidP="001E1A8E">
            <w:pPr>
              <w:pStyle w:val="PargrafodaLista"/>
              <w:spacing w:after="0" w:line="240" w:lineRule="auto"/>
              <w:ind w:left="0"/>
              <w:contextualSpacing w:val="0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-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Maternal Multisseriado (MANHÃ)</w:t>
            </w:r>
          </w:p>
          <w:p w14:paraId="375558D2" w14:textId="479C56DB" w:rsidR="004C3B98" w:rsidRPr="00781EA7" w:rsidRDefault="004C3B98" w:rsidP="00C70E97">
            <w:pPr>
              <w:pStyle w:val="PargrafodaLista"/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</w:tr>
      <w:tr w:rsidR="001E1A8E" w:rsidRPr="00781EA7" w14:paraId="74A50886" w14:textId="77777777" w:rsidTr="004E6531">
        <w:tc>
          <w:tcPr>
            <w:tcW w:w="9628" w:type="dxa"/>
            <w:shd w:val="clear" w:color="auto" w:fill="auto"/>
            <w:vAlign w:val="center"/>
          </w:tcPr>
          <w:p w14:paraId="392C5426" w14:textId="13C6AF46" w:rsidR="001E1A8E" w:rsidRPr="00781EA7" w:rsidRDefault="001E1A8E" w:rsidP="006760B5">
            <w:pPr>
              <w:pStyle w:val="PargrafodaLista"/>
              <w:spacing w:after="0" w:line="240" w:lineRule="auto"/>
              <w:ind w:left="0"/>
              <w:contextualSpacing w:val="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E6EF8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 xml:space="preserve">SESSÃO: </w:t>
            </w:r>
            <w:r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>20/03/2024</w:t>
            </w:r>
            <w:r w:rsidRPr="003E6EF8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 xml:space="preserve"> ÀS 09</w:t>
            </w:r>
            <w:r w:rsidR="00CA1085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>h30</w:t>
            </w:r>
            <w:r w:rsidRPr="003E6EF8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 xml:space="preserve"> –</w:t>
            </w:r>
            <w:r w:rsidR="00CA1085" w:rsidRPr="00CA1085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>ENSINO FUNDAMENTAL</w:t>
            </w:r>
          </w:p>
        </w:tc>
      </w:tr>
      <w:tr w:rsidR="001E1A8E" w:rsidRPr="00781EA7" w14:paraId="79AFF426" w14:textId="77777777" w:rsidTr="004E6531">
        <w:tc>
          <w:tcPr>
            <w:tcW w:w="9628" w:type="dxa"/>
            <w:shd w:val="clear" w:color="auto" w:fill="auto"/>
            <w:vAlign w:val="center"/>
          </w:tcPr>
          <w:p w14:paraId="1DF6B1D7" w14:textId="4AE8D84F" w:rsidR="001E1A8E" w:rsidRDefault="001E1A8E" w:rsidP="006760B5">
            <w:pPr>
              <w:pStyle w:val="PargrafodaLista"/>
              <w:spacing w:after="0" w:line="240" w:lineRule="auto"/>
              <w:ind w:left="0"/>
              <w:contextualSpacing w:val="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EMEB PROF. JÁCOMO ANTONIO</w:t>
            </w:r>
            <w:r w:rsidR="008F4FC9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COPELLO</w:t>
            </w:r>
          </w:p>
          <w:p w14:paraId="609125CD" w14:textId="77777777" w:rsidR="001E1A8E" w:rsidRDefault="001E1A8E" w:rsidP="006760B5">
            <w:pPr>
              <w:pStyle w:val="PargrafodaLista"/>
              <w:spacing w:after="0" w:line="240" w:lineRule="auto"/>
              <w:ind w:left="0"/>
              <w:contextualSpacing w:val="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</w:p>
          <w:p w14:paraId="3EA2DFCC" w14:textId="77777777" w:rsidR="001E1A8E" w:rsidRDefault="001E1A8E" w:rsidP="001E1A8E">
            <w:pPr>
              <w:pStyle w:val="PargrafodaLista"/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1E1A8E">
              <w:rPr>
                <w:rFonts w:ascii="Arial" w:hAnsi="Arial" w:cs="Arial"/>
                <w:sz w:val="20"/>
                <w:szCs w:val="20"/>
                <w:lang w:eastAsia="pt-BR"/>
              </w:rPr>
              <w:t>- 3º Ano C (TARDE)</w:t>
            </w:r>
          </w:p>
          <w:p w14:paraId="10647A2E" w14:textId="601FCA5B" w:rsidR="001E1A8E" w:rsidRPr="001E1A8E" w:rsidRDefault="001E1A8E" w:rsidP="001E1A8E">
            <w:pPr>
              <w:pStyle w:val="PargrafodaLista"/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</w:tr>
      <w:tr w:rsidR="001E1A8E" w:rsidRPr="00781EA7" w14:paraId="21CAD974" w14:textId="77777777" w:rsidTr="004E6531">
        <w:tc>
          <w:tcPr>
            <w:tcW w:w="9628" w:type="dxa"/>
            <w:shd w:val="clear" w:color="auto" w:fill="auto"/>
            <w:vAlign w:val="center"/>
          </w:tcPr>
          <w:p w14:paraId="65F78619" w14:textId="77777777" w:rsidR="001E1A8E" w:rsidRDefault="00CA1085" w:rsidP="00CA1085">
            <w:pPr>
              <w:pStyle w:val="PargrafodaLista"/>
              <w:spacing w:after="0" w:line="240" w:lineRule="auto"/>
              <w:ind w:left="0"/>
              <w:contextualSpacing w:val="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E6EF8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 xml:space="preserve">SESSÃO: </w:t>
            </w:r>
            <w:r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>20/03/2024</w:t>
            </w:r>
            <w:r w:rsidRPr="003E6EF8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 xml:space="preserve"> ÀS 09h</w:t>
            </w:r>
            <w:r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>45</w:t>
            </w:r>
            <w:r w:rsidRPr="003E6EF8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 xml:space="preserve"> – </w:t>
            </w:r>
            <w:r w:rsidRPr="00CA1085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 xml:space="preserve">EDUCAÇÃO </w:t>
            </w:r>
            <w:r w:rsidRPr="00CA1085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>ESPECIAL</w:t>
            </w:r>
          </w:p>
          <w:p w14:paraId="31FE9004" w14:textId="77777777" w:rsidR="00CA1085" w:rsidRDefault="00CA1085" w:rsidP="00CA1085">
            <w:pPr>
              <w:pStyle w:val="PargrafodaLista"/>
              <w:spacing w:after="0" w:line="240" w:lineRule="auto"/>
              <w:ind w:left="0"/>
              <w:contextualSpacing w:val="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</w:p>
          <w:p w14:paraId="006B8650" w14:textId="77777777" w:rsidR="00CA1085" w:rsidRDefault="00CA1085" w:rsidP="00CA1085">
            <w:pPr>
              <w:pStyle w:val="PargrafodaLista"/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Educação Infantil e Ensino Fundamental (MANHÃ)</w:t>
            </w:r>
          </w:p>
          <w:p w14:paraId="353DE018" w14:textId="61BF3BF1" w:rsidR="008F4FC9" w:rsidRPr="00781EA7" w:rsidRDefault="008F4FC9" w:rsidP="00CA1085">
            <w:pPr>
              <w:pStyle w:val="PargrafodaLista"/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</w:tbl>
    <w:p w14:paraId="3AECB4A8" w14:textId="7D8F5DA7" w:rsidR="000214B4" w:rsidRDefault="000214B4" w:rsidP="000214B4">
      <w:pPr>
        <w:pStyle w:val="PargrafodaLista"/>
        <w:numPr>
          <w:ilvl w:val="0"/>
          <w:numId w:val="2"/>
        </w:numPr>
        <w:shd w:val="clear" w:color="auto" w:fill="FFFFFF"/>
        <w:spacing w:before="120" w:after="120" w:line="312" w:lineRule="auto"/>
        <w:ind w:left="0" w:firstLine="2268"/>
        <w:jc w:val="both"/>
        <w:textAlignment w:val="baseline"/>
        <w:rPr>
          <w:rFonts w:ascii="Candara" w:eastAsia="Times New Roman" w:hAnsi="Candara"/>
          <w:bCs/>
          <w:lang w:eastAsia="pt-BR"/>
        </w:rPr>
      </w:pPr>
      <w:r>
        <w:rPr>
          <w:rFonts w:ascii="Candara" w:eastAsia="Times New Roman" w:hAnsi="Candara"/>
          <w:bCs/>
          <w:lang w:eastAsia="pt-BR"/>
        </w:rPr>
        <w:t>Para a contratação de candidatos será observada rigorosamente a ordem de classificação e as cláusulas do Edital de Abertura do Processo Seletivo nº 0</w:t>
      </w:r>
      <w:r w:rsidR="004602DE">
        <w:rPr>
          <w:rFonts w:ascii="Candara" w:eastAsia="Times New Roman" w:hAnsi="Candara"/>
          <w:bCs/>
          <w:lang w:eastAsia="pt-BR"/>
        </w:rPr>
        <w:t>2</w:t>
      </w:r>
      <w:r>
        <w:rPr>
          <w:rFonts w:ascii="Candara" w:eastAsia="Times New Roman" w:hAnsi="Candara"/>
          <w:bCs/>
          <w:lang w:eastAsia="pt-BR"/>
        </w:rPr>
        <w:t>/202</w:t>
      </w:r>
      <w:r w:rsidR="004602DE">
        <w:rPr>
          <w:rFonts w:ascii="Candara" w:eastAsia="Times New Roman" w:hAnsi="Candara"/>
          <w:bCs/>
          <w:lang w:eastAsia="pt-BR"/>
        </w:rPr>
        <w:t>3</w:t>
      </w:r>
      <w:r>
        <w:rPr>
          <w:rFonts w:ascii="Candara" w:eastAsia="Times New Roman" w:hAnsi="Candara"/>
          <w:bCs/>
          <w:lang w:eastAsia="pt-BR"/>
        </w:rPr>
        <w:t>.</w:t>
      </w:r>
    </w:p>
    <w:p w14:paraId="25DB6926" w14:textId="77777777" w:rsidR="000214B4" w:rsidRDefault="000214B4" w:rsidP="000214B4">
      <w:pPr>
        <w:pStyle w:val="PargrafodaLista"/>
        <w:numPr>
          <w:ilvl w:val="0"/>
          <w:numId w:val="2"/>
        </w:numPr>
        <w:shd w:val="clear" w:color="auto" w:fill="FFFFFF"/>
        <w:spacing w:before="120" w:after="120" w:line="312" w:lineRule="auto"/>
        <w:ind w:left="0" w:firstLine="2268"/>
        <w:jc w:val="both"/>
        <w:textAlignment w:val="baseline"/>
        <w:rPr>
          <w:rFonts w:ascii="Candara" w:eastAsia="Times New Roman" w:hAnsi="Candara"/>
          <w:bCs/>
          <w:lang w:eastAsia="pt-BR"/>
        </w:rPr>
      </w:pPr>
      <w:r>
        <w:rPr>
          <w:rFonts w:ascii="Candara" w:eastAsia="Times New Roman" w:hAnsi="Candara"/>
          <w:bCs/>
          <w:lang w:eastAsia="pt-BR"/>
        </w:rPr>
        <w:t xml:space="preserve">Os candidatos </w:t>
      </w:r>
      <w:r w:rsidR="00246A4E">
        <w:rPr>
          <w:rFonts w:ascii="Candara" w:eastAsia="Times New Roman" w:hAnsi="Candara"/>
          <w:bCs/>
          <w:lang w:eastAsia="pt-BR"/>
        </w:rPr>
        <w:t>deverão comparecer</w:t>
      </w:r>
      <w:r>
        <w:rPr>
          <w:rFonts w:ascii="Candara" w:eastAsia="Times New Roman" w:hAnsi="Candara"/>
          <w:bCs/>
          <w:lang w:eastAsia="pt-BR"/>
        </w:rPr>
        <w:t xml:space="preserve"> à sessão de </w:t>
      </w:r>
      <w:r w:rsidR="00DF4B63">
        <w:rPr>
          <w:rFonts w:ascii="Candara" w:eastAsia="Times New Roman" w:hAnsi="Candara"/>
          <w:bCs/>
          <w:lang w:eastAsia="pt-BR"/>
        </w:rPr>
        <w:t xml:space="preserve">atribuição </w:t>
      </w:r>
      <w:r>
        <w:rPr>
          <w:rFonts w:ascii="Candara" w:eastAsia="Times New Roman" w:hAnsi="Candara"/>
          <w:bCs/>
          <w:lang w:eastAsia="pt-BR"/>
        </w:rPr>
        <w:t>que trata a cláusula 1 deste Edital munidos de:</w:t>
      </w:r>
    </w:p>
    <w:p w14:paraId="6D5DA1A8" w14:textId="77777777" w:rsidR="000214B4" w:rsidRDefault="000214B4" w:rsidP="000214B4">
      <w:pPr>
        <w:pStyle w:val="PargrafodaLista"/>
        <w:numPr>
          <w:ilvl w:val="1"/>
          <w:numId w:val="2"/>
        </w:numPr>
        <w:shd w:val="clear" w:color="auto" w:fill="FFFFFF"/>
        <w:spacing w:before="120" w:after="120" w:line="312" w:lineRule="auto"/>
        <w:ind w:left="0" w:firstLine="2268"/>
        <w:jc w:val="both"/>
        <w:textAlignment w:val="baseline"/>
        <w:rPr>
          <w:rFonts w:ascii="Candara" w:eastAsia="Times New Roman" w:hAnsi="Candara"/>
          <w:bCs/>
          <w:lang w:eastAsia="pt-BR"/>
        </w:rPr>
      </w:pPr>
      <w:r>
        <w:rPr>
          <w:rFonts w:ascii="Candara" w:eastAsia="Times New Roman" w:hAnsi="Candara"/>
          <w:bCs/>
          <w:lang w:eastAsia="pt-BR"/>
        </w:rPr>
        <w:t>Comprovante de escolaridade e exigências previstas no Edital: serão aceitas cópias autenticadas ou acompanhadas do original de diplomas ou certificados de conclusão de curso superior com o respectivo histórico escolar;</w:t>
      </w:r>
    </w:p>
    <w:p w14:paraId="3C0F957B" w14:textId="77777777" w:rsidR="000214B4" w:rsidRDefault="000214B4" w:rsidP="000214B4">
      <w:pPr>
        <w:pStyle w:val="PargrafodaLista"/>
        <w:numPr>
          <w:ilvl w:val="1"/>
          <w:numId w:val="2"/>
        </w:numPr>
        <w:shd w:val="clear" w:color="auto" w:fill="FFFFFF"/>
        <w:spacing w:before="120" w:after="120" w:line="312" w:lineRule="auto"/>
        <w:ind w:left="0" w:firstLine="2268"/>
        <w:jc w:val="both"/>
        <w:textAlignment w:val="baseline"/>
        <w:rPr>
          <w:rFonts w:ascii="Candara" w:eastAsia="Times New Roman" w:hAnsi="Candara"/>
          <w:bCs/>
          <w:lang w:eastAsia="pt-BR"/>
        </w:rPr>
      </w:pPr>
      <w:r>
        <w:rPr>
          <w:rFonts w:ascii="Candara" w:eastAsia="Times New Roman" w:hAnsi="Candara"/>
          <w:bCs/>
          <w:lang w:eastAsia="pt-BR"/>
        </w:rPr>
        <w:t>Documentos pessoais: RG, CPF, Título de Eleitor acompanhado de Certidão de Quitação Eleitoral e, se do sexo masculino, Certificado de Regularidade no Serviço Militar e comprovante de residência atual); e</w:t>
      </w:r>
    </w:p>
    <w:p w14:paraId="3CE65571" w14:textId="6D0190FF" w:rsidR="000214B4" w:rsidRDefault="000214B4" w:rsidP="000214B4">
      <w:pPr>
        <w:pStyle w:val="PargrafodaLista"/>
        <w:numPr>
          <w:ilvl w:val="1"/>
          <w:numId w:val="2"/>
        </w:numPr>
        <w:shd w:val="clear" w:color="auto" w:fill="FFFFFF"/>
        <w:spacing w:before="120" w:after="120" w:line="312" w:lineRule="auto"/>
        <w:ind w:left="0" w:firstLine="2268"/>
        <w:jc w:val="both"/>
        <w:textAlignment w:val="baseline"/>
        <w:rPr>
          <w:rFonts w:ascii="Candara" w:eastAsia="Times New Roman" w:hAnsi="Candara"/>
          <w:bCs/>
          <w:lang w:eastAsia="pt-BR"/>
        </w:rPr>
      </w:pPr>
      <w:r>
        <w:rPr>
          <w:rFonts w:ascii="Candara" w:eastAsia="Times New Roman" w:hAnsi="Candara"/>
          <w:bCs/>
          <w:lang w:eastAsia="pt-BR"/>
        </w:rPr>
        <w:t xml:space="preserve"> Declaração de horário de trabalho para o ano letivo de 202</w:t>
      </w:r>
      <w:r w:rsidR="004602DE">
        <w:rPr>
          <w:rFonts w:ascii="Candara" w:eastAsia="Times New Roman" w:hAnsi="Candara"/>
          <w:bCs/>
          <w:lang w:eastAsia="pt-BR"/>
        </w:rPr>
        <w:t>4</w:t>
      </w:r>
      <w:r>
        <w:rPr>
          <w:rFonts w:ascii="Candara" w:eastAsia="Times New Roman" w:hAnsi="Candara"/>
          <w:bCs/>
          <w:lang w:eastAsia="pt-BR"/>
        </w:rPr>
        <w:t>: original, expedida pelo estabelecimento de ensino público com o qual possua vínculo funcional, se o caso, para análise de viabilidade de acúmulo.</w:t>
      </w:r>
    </w:p>
    <w:p w14:paraId="6B68AE02" w14:textId="77777777" w:rsidR="000214B4" w:rsidRDefault="000214B4" w:rsidP="000214B4">
      <w:pPr>
        <w:pStyle w:val="PargrafodaLista"/>
        <w:numPr>
          <w:ilvl w:val="0"/>
          <w:numId w:val="2"/>
        </w:numPr>
        <w:shd w:val="clear" w:color="auto" w:fill="FFFFFF"/>
        <w:spacing w:before="120" w:after="120" w:line="312" w:lineRule="auto"/>
        <w:ind w:left="0" w:firstLine="2268"/>
        <w:jc w:val="both"/>
        <w:textAlignment w:val="baseline"/>
        <w:rPr>
          <w:rFonts w:ascii="Candara" w:eastAsia="Times New Roman" w:hAnsi="Candara"/>
          <w:bCs/>
          <w:lang w:eastAsia="pt-BR"/>
        </w:rPr>
      </w:pPr>
      <w:r>
        <w:rPr>
          <w:rFonts w:ascii="Candara" w:eastAsia="Times New Roman" w:hAnsi="Candara"/>
          <w:bCs/>
          <w:lang w:eastAsia="pt-BR"/>
        </w:rPr>
        <w:t>O candidato poderá se fazer representar por procurador devidamente constituído, munido de toda a documentação prevista a cláusula 2 deste Edital de Convocação, com poderes para aceitar classe(s) e/ou aula(s) atribuída(s) em seu nome, declinar da atribuição e propor recurso.</w:t>
      </w:r>
    </w:p>
    <w:p w14:paraId="29E87A64" w14:textId="77777777" w:rsidR="000214B4" w:rsidRDefault="000214B4" w:rsidP="000214B4">
      <w:pPr>
        <w:pStyle w:val="PargrafodaLista"/>
        <w:numPr>
          <w:ilvl w:val="0"/>
          <w:numId w:val="2"/>
        </w:numPr>
        <w:shd w:val="clear" w:color="auto" w:fill="FFFFFF"/>
        <w:spacing w:before="120" w:after="120" w:line="312" w:lineRule="auto"/>
        <w:ind w:left="0" w:firstLine="2268"/>
        <w:jc w:val="both"/>
        <w:textAlignment w:val="baseline"/>
        <w:rPr>
          <w:rFonts w:ascii="Candara" w:eastAsia="Times New Roman" w:hAnsi="Candara"/>
          <w:bCs/>
          <w:lang w:eastAsia="pt-BR"/>
        </w:rPr>
      </w:pPr>
      <w:r>
        <w:rPr>
          <w:rFonts w:ascii="Candara" w:eastAsia="Times New Roman" w:hAnsi="Candara"/>
          <w:bCs/>
          <w:lang w:eastAsia="pt-BR"/>
        </w:rPr>
        <w:lastRenderedPageBreak/>
        <w:t>A disponibilidade para início de atividades na rede pública municipal de ensino deve ser imediata</w:t>
      </w:r>
      <w:r w:rsidR="001A789D">
        <w:rPr>
          <w:rFonts w:ascii="Candara" w:eastAsia="Times New Roman" w:hAnsi="Candara"/>
          <w:bCs/>
          <w:lang w:eastAsia="pt-BR"/>
        </w:rPr>
        <w:t>.</w:t>
      </w:r>
    </w:p>
    <w:p w14:paraId="56AC04F3" w14:textId="77777777" w:rsidR="000214B4" w:rsidRDefault="000214B4" w:rsidP="000214B4">
      <w:pPr>
        <w:pStyle w:val="PargrafodaLista"/>
        <w:numPr>
          <w:ilvl w:val="0"/>
          <w:numId w:val="2"/>
        </w:numPr>
        <w:shd w:val="clear" w:color="auto" w:fill="FFFFFF"/>
        <w:spacing w:before="120" w:after="120" w:line="312" w:lineRule="auto"/>
        <w:ind w:left="0" w:firstLine="2268"/>
        <w:jc w:val="both"/>
        <w:textAlignment w:val="baseline"/>
        <w:rPr>
          <w:rFonts w:ascii="Candara" w:eastAsia="Times New Roman" w:hAnsi="Candara"/>
          <w:bCs/>
          <w:lang w:eastAsia="pt-BR"/>
        </w:rPr>
      </w:pPr>
      <w:r>
        <w:rPr>
          <w:rFonts w:ascii="Candara" w:eastAsia="Times New Roman" w:hAnsi="Candara"/>
          <w:bCs/>
          <w:lang w:eastAsia="pt-BR"/>
        </w:rPr>
        <w:t>O candidato que não comparecer ou se fizer representar à sessão de que trata a cláusula 1 deste Edital de Convocação será considerado desclassificado.</w:t>
      </w:r>
    </w:p>
    <w:p w14:paraId="2046C814" w14:textId="0B067ACA" w:rsidR="000214B4" w:rsidRDefault="000214B4" w:rsidP="000214B4">
      <w:pPr>
        <w:pStyle w:val="PargrafodaLista"/>
        <w:numPr>
          <w:ilvl w:val="0"/>
          <w:numId w:val="2"/>
        </w:numPr>
        <w:shd w:val="clear" w:color="auto" w:fill="FFFFFF"/>
        <w:spacing w:before="120" w:after="120" w:line="312" w:lineRule="auto"/>
        <w:ind w:left="0" w:firstLine="2268"/>
        <w:jc w:val="both"/>
        <w:textAlignment w:val="baseline"/>
        <w:rPr>
          <w:rFonts w:ascii="Candara" w:eastAsia="Times New Roman" w:hAnsi="Candara"/>
          <w:bCs/>
          <w:lang w:eastAsia="pt-BR"/>
        </w:rPr>
      </w:pPr>
      <w:r>
        <w:rPr>
          <w:rFonts w:ascii="Candara" w:eastAsia="Times New Roman" w:hAnsi="Candara"/>
          <w:bCs/>
          <w:lang w:eastAsia="pt-BR"/>
        </w:rPr>
        <w:t>O candidato que, comparecendo, declinar das aulas atribuídas, perderá a vaga de atribuição do Processo Seletivo nº 0</w:t>
      </w:r>
      <w:r w:rsidR="004602DE">
        <w:rPr>
          <w:rFonts w:ascii="Candara" w:eastAsia="Times New Roman" w:hAnsi="Candara"/>
          <w:bCs/>
          <w:lang w:eastAsia="pt-BR"/>
        </w:rPr>
        <w:t>2</w:t>
      </w:r>
      <w:r>
        <w:rPr>
          <w:rFonts w:ascii="Candara" w:eastAsia="Times New Roman" w:hAnsi="Candara"/>
          <w:bCs/>
          <w:lang w:eastAsia="pt-BR"/>
        </w:rPr>
        <w:t>/202</w:t>
      </w:r>
      <w:r w:rsidR="004602DE">
        <w:rPr>
          <w:rFonts w:ascii="Candara" w:eastAsia="Times New Roman" w:hAnsi="Candara"/>
          <w:bCs/>
          <w:lang w:eastAsia="pt-BR"/>
        </w:rPr>
        <w:t>3</w:t>
      </w:r>
      <w:r>
        <w:rPr>
          <w:rFonts w:ascii="Candara" w:eastAsia="Times New Roman" w:hAnsi="Candara"/>
          <w:bCs/>
          <w:lang w:eastAsia="pt-BR"/>
        </w:rPr>
        <w:t>.</w:t>
      </w:r>
    </w:p>
    <w:p w14:paraId="56766D06" w14:textId="17FD3735" w:rsidR="000214B4" w:rsidRDefault="000214B4" w:rsidP="000214B4">
      <w:pPr>
        <w:pStyle w:val="PargrafodaLista"/>
        <w:numPr>
          <w:ilvl w:val="0"/>
          <w:numId w:val="2"/>
        </w:numPr>
        <w:shd w:val="clear" w:color="auto" w:fill="FFFFFF"/>
        <w:spacing w:before="120" w:after="120" w:line="312" w:lineRule="auto"/>
        <w:ind w:left="0" w:firstLine="2268"/>
        <w:jc w:val="both"/>
        <w:textAlignment w:val="baseline"/>
        <w:rPr>
          <w:rFonts w:ascii="Candara" w:eastAsia="Times New Roman" w:hAnsi="Candara"/>
          <w:bCs/>
          <w:lang w:eastAsia="pt-BR"/>
        </w:rPr>
      </w:pPr>
      <w:r>
        <w:rPr>
          <w:rFonts w:ascii="Candara" w:eastAsia="Times New Roman" w:hAnsi="Candara"/>
          <w:bCs/>
          <w:lang w:eastAsia="pt-BR"/>
        </w:rPr>
        <w:t>O candidato que, tendo assumido classe e/ou aulas, não comparecer ou contatar a respectiva unidade escolar no dia e horário determinados será considerado desistente e terá revogada a atribuição, ficando desclassificado do Processo Seletivo nº 0</w:t>
      </w:r>
      <w:r w:rsidR="004602DE">
        <w:rPr>
          <w:rFonts w:ascii="Candara" w:eastAsia="Times New Roman" w:hAnsi="Candara"/>
          <w:bCs/>
          <w:lang w:eastAsia="pt-BR"/>
        </w:rPr>
        <w:t>2</w:t>
      </w:r>
      <w:r>
        <w:rPr>
          <w:rFonts w:ascii="Candara" w:eastAsia="Times New Roman" w:hAnsi="Candara"/>
          <w:bCs/>
          <w:lang w:eastAsia="pt-BR"/>
        </w:rPr>
        <w:t>/202</w:t>
      </w:r>
      <w:r w:rsidR="004602DE">
        <w:rPr>
          <w:rFonts w:ascii="Candara" w:eastAsia="Times New Roman" w:hAnsi="Candara"/>
          <w:bCs/>
          <w:lang w:eastAsia="pt-BR"/>
        </w:rPr>
        <w:t>3</w:t>
      </w:r>
      <w:r>
        <w:rPr>
          <w:rFonts w:ascii="Candara" w:eastAsia="Times New Roman" w:hAnsi="Candara"/>
          <w:bCs/>
          <w:lang w:eastAsia="pt-BR"/>
        </w:rPr>
        <w:t>.</w:t>
      </w:r>
    </w:p>
    <w:p w14:paraId="216A9CC1" w14:textId="427DCF8C" w:rsidR="008A0A3A" w:rsidRPr="008A0A3A" w:rsidRDefault="003C2F5A" w:rsidP="008A0A3A">
      <w:pPr>
        <w:pStyle w:val="PargrafodaLista"/>
        <w:numPr>
          <w:ilvl w:val="0"/>
          <w:numId w:val="2"/>
        </w:numPr>
        <w:shd w:val="clear" w:color="auto" w:fill="FFFFFF"/>
        <w:spacing w:before="120" w:after="120" w:line="312" w:lineRule="auto"/>
        <w:ind w:left="0" w:firstLine="2268"/>
        <w:jc w:val="both"/>
        <w:textAlignment w:val="baseline"/>
        <w:rPr>
          <w:rFonts w:ascii="Candara" w:eastAsia="Times New Roman" w:hAnsi="Candara"/>
          <w:bCs/>
          <w:lang w:eastAsia="pt-BR"/>
        </w:rPr>
      </w:pPr>
      <w:r w:rsidRPr="003C2F5A">
        <w:rPr>
          <w:rFonts w:ascii="Candara" w:eastAsia="Times New Roman" w:hAnsi="Candara"/>
          <w:b/>
          <w:bCs/>
          <w:lang w:eastAsia="pt-BR"/>
        </w:rPr>
        <w:t>CONVOCADOS, DATAS E HORÁRIOS PARA APRESENTAÇÃO</w:t>
      </w:r>
      <w:r>
        <w:rPr>
          <w:rFonts w:ascii="Candara" w:eastAsia="Times New Roman" w:hAnsi="Candara"/>
          <w:bCs/>
          <w:lang w:eastAsia="pt-BR"/>
        </w:rPr>
        <w:t xml:space="preserve">. Os convocados abaixo identificados devem comparecer ao Departamento Municipal de Educação de Serra </w:t>
      </w:r>
      <w:r w:rsidR="00246A4E">
        <w:rPr>
          <w:rFonts w:ascii="Candara" w:eastAsia="Times New Roman" w:hAnsi="Candara"/>
          <w:bCs/>
          <w:lang w:eastAsia="pt-BR"/>
        </w:rPr>
        <w:t>A</w:t>
      </w:r>
      <w:r>
        <w:rPr>
          <w:rFonts w:ascii="Candara" w:eastAsia="Times New Roman" w:hAnsi="Candara"/>
          <w:bCs/>
          <w:lang w:eastAsia="pt-BR"/>
        </w:rPr>
        <w:t>zul, localizado na Rua Dr. Antonino Ferreira de Carvalho nº 430 – Centro, Serra Azul/SP, na data e horário abaixo identificado:</w:t>
      </w: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6662"/>
        <w:gridCol w:w="1560"/>
        <w:gridCol w:w="1269"/>
      </w:tblGrid>
      <w:tr w:rsidR="009A2B29" w14:paraId="402D4413" w14:textId="77777777" w:rsidTr="009A2B29">
        <w:tc>
          <w:tcPr>
            <w:tcW w:w="6662" w:type="dxa"/>
          </w:tcPr>
          <w:p w14:paraId="1E9EFF61" w14:textId="3A0800D3" w:rsidR="009A2B29" w:rsidRPr="009A2B29" w:rsidRDefault="009A2B29" w:rsidP="009A2B29">
            <w:pPr>
              <w:pStyle w:val="PargrafodaLista"/>
              <w:spacing w:before="120" w:after="120" w:line="312" w:lineRule="auto"/>
              <w:ind w:left="0"/>
              <w:jc w:val="center"/>
              <w:textAlignment w:val="baseline"/>
              <w:rPr>
                <w:rFonts w:ascii="Candara" w:eastAsia="Times New Roman" w:hAnsi="Candara"/>
                <w:b/>
                <w:bCs/>
                <w:lang w:eastAsia="pt-BR"/>
              </w:rPr>
            </w:pPr>
            <w:r w:rsidRPr="009A2B29">
              <w:rPr>
                <w:rFonts w:ascii="Candara" w:eastAsia="Times New Roman" w:hAnsi="Candara"/>
                <w:b/>
                <w:bCs/>
                <w:lang w:eastAsia="pt-BR"/>
              </w:rPr>
              <w:t xml:space="preserve">CLASSIFICAÇÃO </w:t>
            </w:r>
            <w:r w:rsidR="002B6F5D">
              <w:rPr>
                <w:rFonts w:ascii="Candara" w:eastAsia="Times New Roman" w:hAnsi="Candara"/>
                <w:b/>
                <w:bCs/>
                <w:lang w:eastAsia="pt-BR"/>
              </w:rPr>
              <w:t>–</w:t>
            </w:r>
            <w:r w:rsidRPr="009A2B29">
              <w:rPr>
                <w:rFonts w:ascii="Candara" w:eastAsia="Times New Roman" w:hAnsi="Candara"/>
                <w:b/>
                <w:bCs/>
                <w:lang w:eastAsia="pt-BR"/>
              </w:rPr>
              <w:t xml:space="preserve"> CANDIDATO</w:t>
            </w:r>
            <w:r w:rsidR="002B6F5D">
              <w:rPr>
                <w:rFonts w:ascii="Candara" w:eastAsia="Times New Roman" w:hAnsi="Candara"/>
                <w:b/>
                <w:bCs/>
                <w:lang w:eastAsia="pt-BR"/>
              </w:rPr>
              <w:t xml:space="preserve"> – E</w:t>
            </w:r>
            <w:r w:rsidR="00C92836">
              <w:rPr>
                <w:rFonts w:ascii="Candara" w:eastAsia="Times New Roman" w:hAnsi="Candara"/>
                <w:b/>
                <w:bCs/>
                <w:lang w:eastAsia="pt-BR"/>
              </w:rPr>
              <w:t>DUCAÇÃO</w:t>
            </w:r>
            <w:r w:rsidR="002B6F5D">
              <w:rPr>
                <w:rFonts w:ascii="Candara" w:eastAsia="Times New Roman" w:hAnsi="Candara"/>
                <w:b/>
                <w:bCs/>
                <w:lang w:eastAsia="pt-BR"/>
              </w:rPr>
              <w:t xml:space="preserve"> INFANTIL</w:t>
            </w:r>
          </w:p>
        </w:tc>
        <w:tc>
          <w:tcPr>
            <w:tcW w:w="1560" w:type="dxa"/>
          </w:tcPr>
          <w:p w14:paraId="54B7E2C9" w14:textId="77777777" w:rsidR="009A2B29" w:rsidRPr="009A2B29" w:rsidRDefault="009A2B29" w:rsidP="009A2B29">
            <w:pPr>
              <w:pStyle w:val="PargrafodaLista"/>
              <w:spacing w:before="120" w:after="120" w:line="312" w:lineRule="auto"/>
              <w:ind w:left="0"/>
              <w:jc w:val="center"/>
              <w:textAlignment w:val="baseline"/>
              <w:rPr>
                <w:rFonts w:ascii="Candara" w:eastAsia="Times New Roman" w:hAnsi="Candara"/>
                <w:b/>
                <w:bCs/>
                <w:lang w:eastAsia="pt-BR"/>
              </w:rPr>
            </w:pPr>
            <w:r w:rsidRPr="009A2B29">
              <w:rPr>
                <w:rFonts w:ascii="Candara" w:eastAsia="Times New Roman" w:hAnsi="Candara"/>
                <w:b/>
                <w:bCs/>
                <w:lang w:eastAsia="pt-BR"/>
              </w:rPr>
              <w:t>DATA</w:t>
            </w:r>
          </w:p>
        </w:tc>
        <w:tc>
          <w:tcPr>
            <w:tcW w:w="1269" w:type="dxa"/>
          </w:tcPr>
          <w:p w14:paraId="2D841BDA" w14:textId="77777777" w:rsidR="009A2B29" w:rsidRPr="009A2B29" w:rsidRDefault="009A2B29" w:rsidP="009A2B29">
            <w:pPr>
              <w:pStyle w:val="PargrafodaLista"/>
              <w:spacing w:before="120" w:after="120" w:line="312" w:lineRule="auto"/>
              <w:ind w:left="0"/>
              <w:jc w:val="center"/>
              <w:textAlignment w:val="baseline"/>
              <w:rPr>
                <w:rFonts w:ascii="Candara" w:eastAsia="Times New Roman" w:hAnsi="Candara"/>
                <w:b/>
                <w:bCs/>
                <w:lang w:eastAsia="pt-BR"/>
              </w:rPr>
            </w:pPr>
            <w:r w:rsidRPr="009A2B29">
              <w:rPr>
                <w:rFonts w:ascii="Candara" w:eastAsia="Times New Roman" w:hAnsi="Candara"/>
                <w:b/>
                <w:bCs/>
                <w:lang w:eastAsia="pt-BR"/>
              </w:rPr>
              <w:t>HORÁRIO</w:t>
            </w:r>
          </w:p>
        </w:tc>
      </w:tr>
      <w:tr w:rsidR="009A2B29" w14:paraId="1BF25774" w14:textId="77777777" w:rsidTr="009A2B29">
        <w:tc>
          <w:tcPr>
            <w:tcW w:w="6662" w:type="dxa"/>
          </w:tcPr>
          <w:p w14:paraId="23996A7D" w14:textId="45F0F199" w:rsidR="009A2B29" w:rsidRDefault="006760B5" w:rsidP="009A2B29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>
              <w:rPr>
                <w:rFonts w:ascii="Candara" w:eastAsia="Times New Roman" w:hAnsi="Candara"/>
                <w:bCs/>
                <w:lang w:eastAsia="pt-BR"/>
              </w:rPr>
              <w:t>1</w:t>
            </w:r>
            <w:r w:rsidR="008F4FC9">
              <w:rPr>
                <w:rFonts w:ascii="Candara" w:eastAsia="Times New Roman" w:hAnsi="Candara"/>
                <w:bCs/>
                <w:lang w:eastAsia="pt-BR"/>
              </w:rPr>
              <w:t>4</w:t>
            </w:r>
            <w:r w:rsidR="00A26FE9">
              <w:rPr>
                <w:rFonts w:ascii="Candara" w:eastAsia="Times New Roman" w:hAnsi="Candara"/>
                <w:bCs/>
                <w:lang w:eastAsia="pt-BR"/>
              </w:rPr>
              <w:t>ª</w:t>
            </w:r>
            <w:r w:rsidR="002B6F5D">
              <w:rPr>
                <w:rFonts w:ascii="Candara" w:eastAsia="Times New Roman" w:hAnsi="Candara"/>
                <w:bCs/>
                <w:lang w:eastAsia="pt-BR"/>
              </w:rPr>
              <w:t xml:space="preserve"> </w:t>
            </w:r>
            <w:r w:rsidR="007062D8">
              <w:rPr>
                <w:rFonts w:ascii="Candara" w:eastAsia="Times New Roman" w:hAnsi="Candara"/>
                <w:bCs/>
                <w:lang w:eastAsia="pt-BR"/>
              </w:rPr>
              <w:t>–</w:t>
            </w:r>
            <w:r w:rsidR="002B6F5D">
              <w:rPr>
                <w:rFonts w:ascii="Candara" w:eastAsia="Times New Roman" w:hAnsi="Candara"/>
                <w:bCs/>
                <w:lang w:eastAsia="pt-BR"/>
              </w:rPr>
              <w:t xml:space="preserve"> </w:t>
            </w:r>
            <w:r w:rsidR="008F4FC9">
              <w:rPr>
                <w:rFonts w:ascii="Candara" w:eastAsia="Times New Roman" w:hAnsi="Candara"/>
                <w:bCs/>
                <w:lang w:eastAsia="pt-BR"/>
              </w:rPr>
              <w:t>LARISSA OLIVEIRA FERNANDES DA SILVA</w:t>
            </w:r>
          </w:p>
        </w:tc>
        <w:tc>
          <w:tcPr>
            <w:tcW w:w="1560" w:type="dxa"/>
          </w:tcPr>
          <w:p w14:paraId="4F97123A" w14:textId="2F54392E" w:rsidR="009A2B29" w:rsidRDefault="008F4FC9" w:rsidP="009A2B29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>
              <w:rPr>
                <w:rFonts w:ascii="Candara" w:eastAsia="Times New Roman" w:hAnsi="Candara"/>
                <w:bCs/>
                <w:lang w:eastAsia="pt-BR"/>
              </w:rPr>
              <w:t>20</w:t>
            </w:r>
            <w:r w:rsidR="00E52DEA">
              <w:rPr>
                <w:rFonts w:ascii="Candara" w:eastAsia="Times New Roman" w:hAnsi="Candara"/>
                <w:bCs/>
                <w:lang w:eastAsia="pt-BR"/>
              </w:rPr>
              <w:t>/03</w:t>
            </w:r>
            <w:r w:rsidR="004602DE">
              <w:rPr>
                <w:rFonts w:ascii="Candara" w:eastAsia="Times New Roman" w:hAnsi="Candara"/>
                <w:bCs/>
                <w:lang w:eastAsia="pt-BR"/>
              </w:rPr>
              <w:t>/2024</w:t>
            </w:r>
          </w:p>
        </w:tc>
        <w:tc>
          <w:tcPr>
            <w:tcW w:w="1269" w:type="dxa"/>
          </w:tcPr>
          <w:p w14:paraId="71A32C95" w14:textId="77777777" w:rsidR="009A2B29" w:rsidRDefault="003E6EF8" w:rsidP="009A2B29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>
              <w:rPr>
                <w:rFonts w:ascii="Candara" w:eastAsia="Times New Roman" w:hAnsi="Candara"/>
                <w:bCs/>
                <w:lang w:eastAsia="pt-BR"/>
              </w:rPr>
              <w:t>09</w:t>
            </w:r>
            <w:r w:rsidR="009A2B29">
              <w:rPr>
                <w:rFonts w:ascii="Candara" w:eastAsia="Times New Roman" w:hAnsi="Candara"/>
                <w:bCs/>
                <w:lang w:eastAsia="pt-BR"/>
              </w:rPr>
              <w:t>h</w:t>
            </w:r>
          </w:p>
        </w:tc>
      </w:tr>
      <w:tr w:rsidR="009A2B29" w14:paraId="18E2A38E" w14:textId="77777777" w:rsidTr="009A2B29">
        <w:tc>
          <w:tcPr>
            <w:tcW w:w="6662" w:type="dxa"/>
          </w:tcPr>
          <w:p w14:paraId="3B11B26A" w14:textId="7D03661B" w:rsidR="009A2B29" w:rsidRDefault="006760B5" w:rsidP="009A2B29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>
              <w:rPr>
                <w:rFonts w:ascii="Candara" w:eastAsia="Times New Roman" w:hAnsi="Candara"/>
                <w:bCs/>
                <w:lang w:eastAsia="pt-BR"/>
              </w:rPr>
              <w:t>1</w:t>
            </w:r>
            <w:r w:rsidR="008F4FC9">
              <w:rPr>
                <w:rFonts w:ascii="Candara" w:eastAsia="Times New Roman" w:hAnsi="Candara"/>
                <w:bCs/>
                <w:lang w:eastAsia="pt-BR"/>
              </w:rPr>
              <w:t>5</w:t>
            </w:r>
            <w:r w:rsidR="00A26FE9">
              <w:rPr>
                <w:rFonts w:ascii="Candara" w:eastAsia="Times New Roman" w:hAnsi="Candara"/>
                <w:bCs/>
                <w:lang w:eastAsia="pt-BR"/>
              </w:rPr>
              <w:t>ª</w:t>
            </w:r>
            <w:r w:rsidR="002B6F5D">
              <w:rPr>
                <w:rFonts w:ascii="Candara" w:eastAsia="Times New Roman" w:hAnsi="Candara"/>
                <w:bCs/>
                <w:lang w:eastAsia="pt-BR"/>
              </w:rPr>
              <w:t xml:space="preserve"> </w:t>
            </w:r>
            <w:r w:rsidR="007062D8">
              <w:rPr>
                <w:rFonts w:ascii="Candara" w:eastAsia="Times New Roman" w:hAnsi="Candara"/>
                <w:bCs/>
                <w:lang w:eastAsia="pt-BR"/>
              </w:rPr>
              <w:t>–</w:t>
            </w:r>
            <w:r w:rsidR="002B6F5D">
              <w:rPr>
                <w:rFonts w:ascii="Candara" w:eastAsia="Times New Roman" w:hAnsi="Candara"/>
                <w:bCs/>
                <w:lang w:eastAsia="pt-BR"/>
              </w:rPr>
              <w:t xml:space="preserve"> </w:t>
            </w:r>
            <w:r w:rsidR="008F4FC9">
              <w:rPr>
                <w:rFonts w:ascii="Candara" w:eastAsia="Times New Roman" w:hAnsi="Candara"/>
                <w:bCs/>
                <w:lang w:eastAsia="pt-BR"/>
              </w:rPr>
              <w:t>JESSAMINE NAYARA SILVA FERNANDES PALHANO</w:t>
            </w:r>
          </w:p>
        </w:tc>
        <w:tc>
          <w:tcPr>
            <w:tcW w:w="1560" w:type="dxa"/>
          </w:tcPr>
          <w:p w14:paraId="30F66BF8" w14:textId="4C407E2F" w:rsidR="009A2B29" w:rsidRDefault="008F4FC9" w:rsidP="009A2B29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>
              <w:rPr>
                <w:rFonts w:ascii="Candara" w:eastAsia="Times New Roman" w:hAnsi="Candara"/>
                <w:bCs/>
                <w:lang w:eastAsia="pt-BR"/>
              </w:rPr>
              <w:t>20</w:t>
            </w:r>
            <w:r w:rsidR="00E52DEA">
              <w:rPr>
                <w:rFonts w:ascii="Candara" w:eastAsia="Times New Roman" w:hAnsi="Candara"/>
                <w:bCs/>
                <w:lang w:eastAsia="pt-BR"/>
              </w:rPr>
              <w:t>/03</w:t>
            </w:r>
            <w:r w:rsidR="004602DE">
              <w:rPr>
                <w:rFonts w:ascii="Candara" w:eastAsia="Times New Roman" w:hAnsi="Candara"/>
                <w:bCs/>
                <w:lang w:eastAsia="pt-BR"/>
              </w:rPr>
              <w:t>/2024</w:t>
            </w:r>
          </w:p>
        </w:tc>
        <w:tc>
          <w:tcPr>
            <w:tcW w:w="1269" w:type="dxa"/>
          </w:tcPr>
          <w:p w14:paraId="7898CC4D" w14:textId="77777777" w:rsidR="009A2B29" w:rsidRDefault="001A243B" w:rsidP="009A2B29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>
              <w:rPr>
                <w:rFonts w:ascii="Candara" w:eastAsia="Times New Roman" w:hAnsi="Candara"/>
                <w:bCs/>
                <w:lang w:eastAsia="pt-BR"/>
              </w:rPr>
              <w:t>09</w:t>
            </w:r>
            <w:r w:rsidR="009A2B29">
              <w:rPr>
                <w:rFonts w:ascii="Candara" w:eastAsia="Times New Roman" w:hAnsi="Candara"/>
                <w:bCs/>
                <w:lang w:eastAsia="pt-BR"/>
              </w:rPr>
              <w:t>h</w:t>
            </w:r>
          </w:p>
        </w:tc>
      </w:tr>
      <w:tr w:rsidR="008F4FC9" w14:paraId="6559422D" w14:textId="77777777" w:rsidTr="009A2B29">
        <w:tc>
          <w:tcPr>
            <w:tcW w:w="6662" w:type="dxa"/>
          </w:tcPr>
          <w:p w14:paraId="35DB904F" w14:textId="38F7CB29" w:rsidR="008F4FC9" w:rsidRDefault="008F4FC9" w:rsidP="009A2B29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>
              <w:rPr>
                <w:rFonts w:ascii="Candara" w:eastAsia="Times New Roman" w:hAnsi="Candara"/>
                <w:bCs/>
                <w:lang w:eastAsia="pt-BR"/>
              </w:rPr>
              <w:t>16ª – ALEXANDRA DE ASSIS FERREIRA</w:t>
            </w:r>
          </w:p>
        </w:tc>
        <w:tc>
          <w:tcPr>
            <w:tcW w:w="1560" w:type="dxa"/>
          </w:tcPr>
          <w:p w14:paraId="433C0842" w14:textId="54B2D054" w:rsidR="008F4FC9" w:rsidRDefault="008F4FC9" w:rsidP="008F4FC9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>
              <w:rPr>
                <w:rFonts w:ascii="Candara" w:eastAsia="Times New Roman" w:hAnsi="Candara"/>
                <w:bCs/>
                <w:lang w:eastAsia="pt-BR"/>
              </w:rPr>
              <w:t>20/03/2024</w:t>
            </w:r>
          </w:p>
        </w:tc>
        <w:tc>
          <w:tcPr>
            <w:tcW w:w="1269" w:type="dxa"/>
          </w:tcPr>
          <w:p w14:paraId="71159DF2" w14:textId="711AEE10" w:rsidR="008F4FC9" w:rsidRDefault="008F4FC9" w:rsidP="009A2B29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>
              <w:rPr>
                <w:rFonts w:ascii="Candara" w:eastAsia="Times New Roman" w:hAnsi="Candara"/>
                <w:bCs/>
                <w:lang w:eastAsia="pt-BR"/>
              </w:rPr>
              <w:t>09h</w:t>
            </w:r>
          </w:p>
        </w:tc>
      </w:tr>
      <w:tr w:rsidR="008F4FC9" w14:paraId="74EF5DBA" w14:textId="77777777" w:rsidTr="009A2B29">
        <w:tc>
          <w:tcPr>
            <w:tcW w:w="6662" w:type="dxa"/>
          </w:tcPr>
          <w:p w14:paraId="638FC840" w14:textId="0E5417A4" w:rsidR="008F4FC9" w:rsidRDefault="008F4FC9" w:rsidP="008F4FC9">
            <w:pPr>
              <w:pStyle w:val="PargrafodaLista"/>
              <w:spacing w:before="120" w:after="120" w:line="312" w:lineRule="auto"/>
              <w:ind w:left="0"/>
              <w:jc w:val="center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 w:rsidRPr="009A2B29">
              <w:rPr>
                <w:rFonts w:ascii="Candara" w:eastAsia="Times New Roman" w:hAnsi="Candara"/>
                <w:b/>
                <w:bCs/>
                <w:lang w:eastAsia="pt-BR"/>
              </w:rPr>
              <w:t xml:space="preserve">CLASSIFICAÇÃO </w:t>
            </w:r>
            <w:r>
              <w:rPr>
                <w:rFonts w:ascii="Candara" w:eastAsia="Times New Roman" w:hAnsi="Candara"/>
                <w:b/>
                <w:bCs/>
                <w:lang w:eastAsia="pt-BR"/>
              </w:rPr>
              <w:t>–</w:t>
            </w:r>
            <w:r w:rsidRPr="009A2B29">
              <w:rPr>
                <w:rFonts w:ascii="Candara" w:eastAsia="Times New Roman" w:hAnsi="Candara"/>
                <w:b/>
                <w:bCs/>
                <w:lang w:eastAsia="pt-BR"/>
              </w:rPr>
              <w:t xml:space="preserve"> CANDIDATO</w:t>
            </w:r>
            <w:r>
              <w:rPr>
                <w:rFonts w:ascii="Candara" w:eastAsia="Times New Roman" w:hAnsi="Candara"/>
                <w:b/>
                <w:bCs/>
                <w:lang w:eastAsia="pt-BR"/>
              </w:rPr>
              <w:t xml:space="preserve"> – </w:t>
            </w:r>
            <w:r>
              <w:rPr>
                <w:rFonts w:ascii="Candara" w:eastAsia="Times New Roman" w:hAnsi="Candara"/>
                <w:b/>
                <w:bCs/>
                <w:lang w:eastAsia="pt-BR"/>
              </w:rPr>
              <w:t>ENSINO FUNDAMENTAL</w:t>
            </w:r>
          </w:p>
        </w:tc>
        <w:tc>
          <w:tcPr>
            <w:tcW w:w="1560" w:type="dxa"/>
          </w:tcPr>
          <w:p w14:paraId="1E023ACF" w14:textId="5ACB04AF" w:rsidR="008F4FC9" w:rsidRDefault="008F4FC9" w:rsidP="008F4FC9">
            <w:pPr>
              <w:pStyle w:val="PargrafodaLista"/>
              <w:spacing w:before="120" w:after="120" w:line="312" w:lineRule="auto"/>
              <w:ind w:left="0"/>
              <w:jc w:val="center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 w:rsidRPr="009A2B29">
              <w:rPr>
                <w:rFonts w:ascii="Candara" w:eastAsia="Times New Roman" w:hAnsi="Candara"/>
                <w:b/>
                <w:bCs/>
                <w:lang w:eastAsia="pt-BR"/>
              </w:rPr>
              <w:t>DATA</w:t>
            </w:r>
          </w:p>
        </w:tc>
        <w:tc>
          <w:tcPr>
            <w:tcW w:w="1269" w:type="dxa"/>
          </w:tcPr>
          <w:p w14:paraId="5696DED4" w14:textId="397FA190" w:rsidR="008F4FC9" w:rsidRDefault="008F4FC9" w:rsidP="008F4FC9">
            <w:pPr>
              <w:pStyle w:val="PargrafodaLista"/>
              <w:spacing w:before="120" w:after="120" w:line="312" w:lineRule="auto"/>
              <w:ind w:left="0"/>
              <w:jc w:val="center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 w:rsidRPr="009A2B29">
              <w:rPr>
                <w:rFonts w:ascii="Candara" w:eastAsia="Times New Roman" w:hAnsi="Candara"/>
                <w:b/>
                <w:bCs/>
                <w:lang w:eastAsia="pt-BR"/>
              </w:rPr>
              <w:t>HORÁRIO</w:t>
            </w:r>
          </w:p>
        </w:tc>
      </w:tr>
      <w:tr w:rsidR="008F4FC9" w14:paraId="7CD34BDF" w14:textId="77777777" w:rsidTr="009A2B29">
        <w:tc>
          <w:tcPr>
            <w:tcW w:w="6662" w:type="dxa"/>
          </w:tcPr>
          <w:p w14:paraId="7C78DDC1" w14:textId="79A22C7F" w:rsidR="008F4FC9" w:rsidRPr="008F4FC9" w:rsidRDefault="008F4FC9" w:rsidP="008F4FC9">
            <w:pPr>
              <w:pStyle w:val="PargrafodaLista"/>
              <w:spacing w:before="120" w:after="120" w:line="312" w:lineRule="auto"/>
              <w:ind w:left="0"/>
              <w:textAlignment w:val="baseline"/>
              <w:rPr>
                <w:rFonts w:ascii="Candara" w:eastAsia="Times New Roman" w:hAnsi="Candara"/>
                <w:lang w:eastAsia="pt-BR"/>
              </w:rPr>
            </w:pPr>
            <w:r w:rsidRPr="008F4FC9">
              <w:rPr>
                <w:rFonts w:ascii="Candara" w:eastAsia="Times New Roman" w:hAnsi="Candara"/>
                <w:lang w:eastAsia="pt-BR"/>
              </w:rPr>
              <w:t>16ª – ELIETE DE ANDRADE</w:t>
            </w:r>
          </w:p>
        </w:tc>
        <w:tc>
          <w:tcPr>
            <w:tcW w:w="1560" w:type="dxa"/>
          </w:tcPr>
          <w:p w14:paraId="43E03444" w14:textId="34F9A335" w:rsidR="008F4FC9" w:rsidRPr="008F4FC9" w:rsidRDefault="008F4FC9" w:rsidP="008F4FC9">
            <w:pPr>
              <w:pStyle w:val="PargrafodaLista"/>
              <w:spacing w:before="120" w:after="120" w:line="312" w:lineRule="auto"/>
              <w:ind w:left="0"/>
              <w:jc w:val="center"/>
              <w:textAlignment w:val="baseline"/>
              <w:rPr>
                <w:rFonts w:ascii="Candara" w:eastAsia="Times New Roman" w:hAnsi="Candara"/>
                <w:lang w:eastAsia="pt-BR"/>
              </w:rPr>
            </w:pPr>
            <w:r w:rsidRPr="008F4FC9">
              <w:rPr>
                <w:rFonts w:ascii="Candara" w:eastAsia="Times New Roman" w:hAnsi="Candara"/>
                <w:lang w:eastAsia="pt-BR"/>
              </w:rPr>
              <w:t>20/03/2024</w:t>
            </w:r>
          </w:p>
        </w:tc>
        <w:tc>
          <w:tcPr>
            <w:tcW w:w="1269" w:type="dxa"/>
          </w:tcPr>
          <w:p w14:paraId="0B41F7FD" w14:textId="12D4EC1F" w:rsidR="008F4FC9" w:rsidRPr="008F4FC9" w:rsidRDefault="008F4FC9" w:rsidP="008F4FC9">
            <w:pPr>
              <w:pStyle w:val="PargrafodaLista"/>
              <w:spacing w:before="120" w:after="120" w:line="312" w:lineRule="auto"/>
              <w:ind w:left="0"/>
              <w:jc w:val="center"/>
              <w:textAlignment w:val="baseline"/>
              <w:rPr>
                <w:rFonts w:ascii="Candara" w:eastAsia="Times New Roman" w:hAnsi="Candara"/>
                <w:lang w:eastAsia="pt-BR"/>
              </w:rPr>
            </w:pPr>
            <w:r w:rsidRPr="008F4FC9">
              <w:rPr>
                <w:rFonts w:ascii="Candara" w:eastAsia="Times New Roman" w:hAnsi="Candara"/>
                <w:lang w:eastAsia="pt-BR"/>
              </w:rPr>
              <w:t>09h30</w:t>
            </w:r>
          </w:p>
        </w:tc>
      </w:tr>
      <w:tr w:rsidR="008F4FC9" w14:paraId="28CD981D" w14:textId="77777777" w:rsidTr="009A2B29">
        <w:tc>
          <w:tcPr>
            <w:tcW w:w="6662" w:type="dxa"/>
          </w:tcPr>
          <w:p w14:paraId="6E2E72FA" w14:textId="098CFD37" w:rsidR="008F4FC9" w:rsidRPr="008F4FC9" w:rsidRDefault="008F4FC9" w:rsidP="008F4FC9">
            <w:pPr>
              <w:pStyle w:val="PargrafodaLista"/>
              <w:spacing w:before="120" w:after="120" w:line="312" w:lineRule="auto"/>
              <w:ind w:left="0"/>
              <w:jc w:val="center"/>
              <w:textAlignment w:val="baseline"/>
              <w:rPr>
                <w:rFonts w:ascii="Candara" w:eastAsia="Times New Roman" w:hAnsi="Candara"/>
                <w:lang w:eastAsia="pt-BR"/>
              </w:rPr>
            </w:pPr>
            <w:r w:rsidRPr="009A2B29">
              <w:rPr>
                <w:rFonts w:ascii="Candara" w:eastAsia="Times New Roman" w:hAnsi="Candara"/>
                <w:b/>
                <w:bCs/>
                <w:lang w:eastAsia="pt-BR"/>
              </w:rPr>
              <w:t xml:space="preserve">CLASSIFICAÇÃO </w:t>
            </w:r>
            <w:r>
              <w:rPr>
                <w:rFonts w:ascii="Candara" w:eastAsia="Times New Roman" w:hAnsi="Candara"/>
                <w:b/>
                <w:bCs/>
                <w:lang w:eastAsia="pt-BR"/>
              </w:rPr>
              <w:t>–</w:t>
            </w:r>
            <w:r w:rsidRPr="009A2B29">
              <w:rPr>
                <w:rFonts w:ascii="Candara" w:eastAsia="Times New Roman" w:hAnsi="Candara"/>
                <w:b/>
                <w:bCs/>
                <w:lang w:eastAsia="pt-BR"/>
              </w:rPr>
              <w:t xml:space="preserve"> CANDIDATO</w:t>
            </w:r>
            <w:r>
              <w:rPr>
                <w:rFonts w:ascii="Candara" w:eastAsia="Times New Roman" w:hAnsi="Candara"/>
                <w:b/>
                <w:bCs/>
                <w:lang w:eastAsia="pt-BR"/>
              </w:rPr>
              <w:t xml:space="preserve"> – </w:t>
            </w:r>
            <w:r>
              <w:rPr>
                <w:rFonts w:ascii="Candara" w:eastAsia="Times New Roman" w:hAnsi="Candara"/>
                <w:b/>
                <w:bCs/>
                <w:lang w:eastAsia="pt-BR"/>
              </w:rPr>
              <w:t>EDUCAÇÃO ESPECIAL</w:t>
            </w:r>
          </w:p>
        </w:tc>
        <w:tc>
          <w:tcPr>
            <w:tcW w:w="1560" w:type="dxa"/>
          </w:tcPr>
          <w:p w14:paraId="06FDC9E0" w14:textId="539CE78D" w:rsidR="008F4FC9" w:rsidRDefault="008F4FC9" w:rsidP="008F4FC9">
            <w:pPr>
              <w:pStyle w:val="PargrafodaLista"/>
              <w:spacing w:before="120" w:after="120" w:line="312" w:lineRule="auto"/>
              <w:ind w:left="0"/>
              <w:jc w:val="center"/>
              <w:textAlignment w:val="baseline"/>
              <w:rPr>
                <w:rFonts w:ascii="Candara" w:eastAsia="Times New Roman" w:hAnsi="Candara"/>
                <w:b/>
                <w:bCs/>
                <w:lang w:eastAsia="pt-BR"/>
              </w:rPr>
            </w:pPr>
            <w:r>
              <w:rPr>
                <w:rFonts w:ascii="Candara" w:eastAsia="Times New Roman" w:hAnsi="Candara"/>
                <w:b/>
                <w:bCs/>
                <w:lang w:eastAsia="pt-BR"/>
              </w:rPr>
              <w:t>DATA</w:t>
            </w:r>
          </w:p>
        </w:tc>
        <w:tc>
          <w:tcPr>
            <w:tcW w:w="1269" w:type="dxa"/>
          </w:tcPr>
          <w:p w14:paraId="51363CF6" w14:textId="591559BC" w:rsidR="008F4FC9" w:rsidRDefault="008F4FC9" w:rsidP="008F4FC9">
            <w:pPr>
              <w:pStyle w:val="PargrafodaLista"/>
              <w:spacing w:before="120" w:after="120" w:line="312" w:lineRule="auto"/>
              <w:ind w:left="0"/>
              <w:jc w:val="center"/>
              <w:textAlignment w:val="baseline"/>
              <w:rPr>
                <w:rFonts w:ascii="Candara" w:eastAsia="Times New Roman" w:hAnsi="Candara"/>
                <w:b/>
                <w:bCs/>
                <w:lang w:eastAsia="pt-BR"/>
              </w:rPr>
            </w:pPr>
            <w:r>
              <w:rPr>
                <w:rFonts w:ascii="Candara" w:eastAsia="Times New Roman" w:hAnsi="Candara"/>
                <w:b/>
                <w:bCs/>
                <w:lang w:eastAsia="pt-BR"/>
              </w:rPr>
              <w:t>HORÁRIO</w:t>
            </w:r>
          </w:p>
        </w:tc>
      </w:tr>
      <w:tr w:rsidR="008F4FC9" w14:paraId="5C0BC887" w14:textId="77777777" w:rsidTr="009A2B29">
        <w:tc>
          <w:tcPr>
            <w:tcW w:w="6662" w:type="dxa"/>
          </w:tcPr>
          <w:p w14:paraId="13AA725B" w14:textId="46C5AD5B" w:rsidR="008F4FC9" w:rsidRPr="007442E0" w:rsidRDefault="008F4FC9" w:rsidP="007442E0">
            <w:pPr>
              <w:pStyle w:val="PargrafodaLista"/>
              <w:spacing w:before="120" w:after="120" w:line="312" w:lineRule="auto"/>
              <w:ind w:left="0"/>
              <w:textAlignment w:val="baseline"/>
              <w:rPr>
                <w:rFonts w:ascii="Candara" w:eastAsia="Times New Roman" w:hAnsi="Candara"/>
                <w:lang w:eastAsia="pt-BR"/>
              </w:rPr>
            </w:pPr>
            <w:r w:rsidRPr="007442E0">
              <w:rPr>
                <w:rFonts w:ascii="Candara" w:eastAsia="Times New Roman" w:hAnsi="Candara"/>
                <w:lang w:eastAsia="pt-BR"/>
              </w:rPr>
              <w:t xml:space="preserve">4ª </w:t>
            </w:r>
            <w:r w:rsidR="007442E0" w:rsidRPr="007442E0">
              <w:rPr>
                <w:rFonts w:ascii="Candara" w:eastAsia="Times New Roman" w:hAnsi="Candara"/>
                <w:lang w:eastAsia="pt-BR"/>
              </w:rPr>
              <w:t>–</w:t>
            </w:r>
            <w:r w:rsidRPr="007442E0">
              <w:rPr>
                <w:rFonts w:ascii="Candara" w:eastAsia="Times New Roman" w:hAnsi="Candara"/>
                <w:lang w:eastAsia="pt-BR"/>
              </w:rPr>
              <w:t xml:space="preserve"> DRIELE</w:t>
            </w:r>
            <w:r w:rsidR="007442E0" w:rsidRPr="007442E0">
              <w:rPr>
                <w:rFonts w:ascii="Candara" w:eastAsia="Times New Roman" w:hAnsi="Candara"/>
                <w:lang w:eastAsia="pt-BR"/>
              </w:rPr>
              <w:t xml:space="preserve"> RORODRIGUES DE PADUA SOUZA</w:t>
            </w:r>
          </w:p>
        </w:tc>
        <w:tc>
          <w:tcPr>
            <w:tcW w:w="1560" w:type="dxa"/>
          </w:tcPr>
          <w:p w14:paraId="0CF1B633" w14:textId="7C1B16BA" w:rsidR="008F4FC9" w:rsidRPr="007442E0" w:rsidRDefault="008F4FC9" w:rsidP="008F4FC9">
            <w:pPr>
              <w:pStyle w:val="PargrafodaLista"/>
              <w:spacing w:before="120" w:after="120" w:line="312" w:lineRule="auto"/>
              <w:ind w:left="0"/>
              <w:jc w:val="center"/>
              <w:textAlignment w:val="baseline"/>
              <w:rPr>
                <w:rFonts w:ascii="Candara" w:eastAsia="Times New Roman" w:hAnsi="Candara"/>
                <w:lang w:eastAsia="pt-BR"/>
              </w:rPr>
            </w:pPr>
            <w:r w:rsidRPr="007442E0">
              <w:rPr>
                <w:rFonts w:ascii="Candara" w:eastAsia="Times New Roman" w:hAnsi="Candara"/>
                <w:lang w:eastAsia="pt-BR"/>
              </w:rPr>
              <w:t>20/03/2024</w:t>
            </w:r>
          </w:p>
        </w:tc>
        <w:tc>
          <w:tcPr>
            <w:tcW w:w="1269" w:type="dxa"/>
          </w:tcPr>
          <w:p w14:paraId="2FE76B4A" w14:textId="3F207A55" w:rsidR="008F4FC9" w:rsidRPr="007442E0" w:rsidRDefault="008F4FC9" w:rsidP="008F4FC9">
            <w:pPr>
              <w:pStyle w:val="PargrafodaLista"/>
              <w:spacing w:before="120" w:after="120" w:line="312" w:lineRule="auto"/>
              <w:ind w:left="0"/>
              <w:jc w:val="center"/>
              <w:textAlignment w:val="baseline"/>
              <w:rPr>
                <w:rFonts w:ascii="Candara" w:eastAsia="Times New Roman" w:hAnsi="Candara"/>
                <w:lang w:eastAsia="pt-BR"/>
              </w:rPr>
            </w:pPr>
            <w:r w:rsidRPr="007442E0">
              <w:rPr>
                <w:rFonts w:ascii="Candara" w:eastAsia="Times New Roman" w:hAnsi="Candara"/>
                <w:lang w:eastAsia="pt-BR"/>
              </w:rPr>
              <w:t>09h45</w:t>
            </w:r>
          </w:p>
        </w:tc>
      </w:tr>
    </w:tbl>
    <w:p w14:paraId="137C7EEB" w14:textId="77777777" w:rsidR="009A2B29" w:rsidRDefault="009A2B29" w:rsidP="009A2B29">
      <w:pPr>
        <w:pStyle w:val="PargrafodaLista"/>
        <w:shd w:val="clear" w:color="auto" w:fill="FFFFFF"/>
        <w:spacing w:before="120" w:after="120" w:line="312" w:lineRule="auto"/>
        <w:ind w:left="0" w:firstLine="2268"/>
        <w:jc w:val="both"/>
        <w:textAlignment w:val="baseline"/>
        <w:rPr>
          <w:rFonts w:ascii="Candara" w:eastAsia="Times New Roman" w:hAnsi="Candara"/>
          <w:bCs/>
          <w:lang w:eastAsia="pt-BR"/>
        </w:rPr>
      </w:pPr>
      <w:r>
        <w:rPr>
          <w:rFonts w:ascii="Candara" w:eastAsia="Times New Roman" w:hAnsi="Candara"/>
          <w:bCs/>
          <w:lang w:eastAsia="pt-BR"/>
        </w:rPr>
        <w:t>PUBLIQUE-SE, REGISTRE-SE, CUMPRA-SE, com publicação no diário Oficial Eletrônico do Município de Serra Azul.</w:t>
      </w:r>
    </w:p>
    <w:p w14:paraId="2A1DBF3C" w14:textId="77777777" w:rsidR="000214B4" w:rsidRDefault="000214B4" w:rsidP="000214B4">
      <w:pPr>
        <w:pStyle w:val="PargrafodaLista"/>
        <w:shd w:val="clear" w:color="auto" w:fill="FFFFFF"/>
        <w:tabs>
          <w:tab w:val="left" w:pos="7290"/>
          <w:tab w:val="right" w:pos="9638"/>
        </w:tabs>
        <w:spacing w:after="0" w:line="240" w:lineRule="auto"/>
        <w:ind w:left="2268"/>
        <w:contextualSpacing w:val="0"/>
        <w:jc w:val="center"/>
        <w:textAlignment w:val="baseline"/>
        <w:rPr>
          <w:rFonts w:ascii="Candara" w:eastAsia="Times New Roman" w:hAnsi="Candara"/>
          <w:b/>
          <w:lang w:eastAsia="pt-BR"/>
        </w:rPr>
      </w:pPr>
    </w:p>
    <w:p w14:paraId="43025EC5" w14:textId="4425322E" w:rsidR="000214B4" w:rsidRPr="007062D8" w:rsidRDefault="008E1BDE" w:rsidP="007062D8">
      <w:pPr>
        <w:pStyle w:val="PargrafodaLista"/>
        <w:shd w:val="clear" w:color="auto" w:fill="FFFFFF"/>
        <w:spacing w:before="120" w:after="120" w:line="312" w:lineRule="auto"/>
        <w:ind w:left="2268"/>
        <w:jc w:val="right"/>
        <w:textAlignment w:val="baseline"/>
        <w:rPr>
          <w:rFonts w:ascii="Arial" w:eastAsia="Times New Roman" w:hAnsi="Arial" w:cs="Arial"/>
          <w:bCs/>
          <w:sz w:val="20"/>
          <w:szCs w:val="20"/>
          <w:lang w:eastAsia="pt-BR"/>
        </w:rPr>
      </w:pPr>
      <w:r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Serra Azul/SP, </w:t>
      </w:r>
      <w:r w:rsidR="007442E0">
        <w:rPr>
          <w:rFonts w:ascii="Arial" w:eastAsia="Times New Roman" w:hAnsi="Arial" w:cs="Arial"/>
          <w:bCs/>
          <w:sz w:val="20"/>
          <w:szCs w:val="20"/>
          <w:lang w:eastAsia="pt-BR"/>
        </w:rPr>
        <w:t>15</w:t>
      </w:r>
      <w:r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de </w:t>
      </w:r>
      <w:r w:rsidR="00246338">
        <w:rPr>
          <w:rFonts w:ascii="Arial" w:eastAsia="Times New Roman" w:hAnsi="Arial" w:cs="Arial"/>
          <w:bCs/>
          <w:sz w:val="20"/>
          <w:szCs w:val="20"/>
          <w:lang w:eastAsia="pt-BR"/>
        </w:rPr>
        <w:t>março</w:t>
      </w:r>
      <w:r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de 202</w:t>
      </w:r>
      <w:r w:rsidR="00A26FE9">
        <w:rPr>
          <w:rFonts w:ascii="Arial" w:eastAsia="Times New Roman" w:hAnsi="Arial" w:cs="Arial"/>
          <w:bCs/>
          <w:sz w:val="20"/>
          <w:szCs w:val="20"/>
          <w:lang w:eastAsia="pt-BR"/>
        </w:rPr>
        <w:t>4</w:t>
      </w:r>
      <w:r w:rsidR="000214B4">
        <w:rPr>
          <w:rFonts w:ascii="Arial" w:eastAsia="Times New Roman" w:hAnsi="Arial" w:cs="Arial"/>
          <w:bCs/>
          <w:sz w:val="20"/>
          <w:szCs w:val="20"/>
          <w:lang w:eastAsia="pt-BR"/>
        </w:rPr>
        <w:t>.</w:t>
      </w:r>
    </w:p>
    <w:p w14:paraId="4CFA85B4" w14:textId="77777777" w:rsidR="000214B4" w:rsidRDefault="000214B4" w:rsidP="008E1BDE">
      <w:pPr>
        <w:pStyle w:val="PargrafodaLista"/>
        <w:shd w:val="clear" w:color="auto" w:fill="FFFFFF"/>
        <w:spacing w:before="120" w:after="120" w:line="312" w:lineRule="auto"/>
        <w:ind w:left="2268"/>
        <w:jc w:val="right"/>
        <w:textAlignment w:val="baseline"/>
        <w:rPr>
          <w:rFonts w:ascii="Arial" w:eastAsia="Times New Roman" w:hAnsi="Arial" w:cs="Arial"/>
          <w:bCs/>
          <w:sz w:val="20"/>
          <w:szCs w:val="20"/>
          <w:lang w:eastAsia="pt-BR"/>
        </w:rPr>
      </w:pPr>
    </w:p>
    <w:p w14:paraId="41E837F0" w14:textId="77777777" w:rsidR="000214B4" w:rsidRDefault="000214B4" w:rsidP="008E1BDE">
      <w:pPr>
        <w:pStyle w:val="PargrafodaLista"/>
        <w:shd w:val="clear" w:color="auto" w:fill="FFFFFF"/>
        <w:spacing w:before="120" w:after="120" w:line="312" w:lineRule="auto"/>
        <w:ind w:left="2268"/>
        <w:jc w:val="right"/>
        <w:textAlignment w:val="baseline"/>
        <w:rPr>
          <w:rFonts w:ascii="Arial" w:eastAsia="Times New Roman" w:hAnsi="Arial" w:cs="Arial"/>
          <w:bCs/>
          <w:sz w:val="20"/>
          <w:szCs w:val="20"/>
          <w:lang w:eastAsia="pt-BR"/>
        </w:rPr>
      </w:pPr>
      <w:r>
        <w:rPr>
          <w:rFonts w:ascii="Arial" w:eastAsia="Times New Roman" w:hAnsi="Arial" w:cs="Arial"/>
          <w:bCs/>
          <w:sz w:val="20"/>
          <w:szCs w:val="20"/>
          <w:lang w:eastAsia="pt-BR"/>
        </w:rPr>
        <w:t>Augusto Frassetto Neto</w:t>
      </w:r>
    </w:p>
    <w:p w14:paraId="518AE1FC" w14:textId="09981860" w:rsidR="008E1BDE" w:rsidRPr="007062D8" w:rsidRDefault="000214B4" w:rsidP="007062D8">
      <w:pPr>
        <w:pStyle w:val="PargrafodaLista"/>
        <w:shd w:val="clear" w:color="auto" w:fill="FFFFFF"/>
        <w:spacing w:before="120" w:after="120" w:line="312" w:lineRule="auto"/>
        <w:ind w:left="2268"/>
        <w:jc w:val="right"/>
        <w:textAlignment w:val="baseline"/>
        <w:rPr>
          <w:rFonts w:ascii="Arial" w:eastAsia="Times New Roman" w:hAnsi="Arial" w:cs="Arial"/>
          <w:bCs/>
          <w:sz w:val="20"/>
          <w:szCs w:val="20"/>
          <w:lang w:eastAsia="pt-BR"/>
        </w:rPr>
      </w:pPr>
      <w:r>
        <w:rPr>
          <w:rFonts w:ascii="Arial" w:eastAsia="Times New Roman" w:hAnsi="Arial" w:cs="Arial"/>
          <w:bCs/>
          <w:sz w:val="20"/>
          <w:szCs w:val="20"/>
          <w:lang w:eastAsia="pt-BR"/>
        </w:rPr>
        <w:t>Prefeito Municipal</w:t>
      </w:r>
    </w:p>
    <w:sectPr w:rsidR="008E1BDE" w:rsidRPr="007062D8" w:rsidSect="007062D8">
      <w:pgSz w:w="11906" w:h="16838"/>
      <w:pgMar w:top="567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74DC9" w14:textId="77777777" w:rsidR="004672DF" w:rsidRDefault="004672DF" w:rsidP="008E1BDE">
      <w:pPr>
        <w:spacing w:after="0" w:line="240" w:lineRule="auto"/>
      </w:pPr>
      <w:r>
        <w:separator/>
      </w:r>
    </w:p>
  </w:endnote>
  <w:endnote w:type="continuationSeparator" w:id="0">
    <w:p w14:paraId="595308C5" w14:textId="77777777" w:rsidR="004672DF" w:rsidRDefault="004672DF" w:rsidP="008E1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3F885" w14:textId="77777777" w:rsidR="004672DF" w:rsidRDefault="004672DF" w:rsidP="008E1BDE">
      <w:pPr>
        <w:spacing w:after="0" w:line="240" w:lineRule="auto"/>
      </w:pPr>
      <w:r>
        <w:separator/>
      </w:r>
    </w:p>
  </w:footnote>
  <w:footnote w:type="continuationSeparator" w:id="0">
    <w:p w14:paraId="1E623984" w14:textId="77777777" w:rsidR="004672DF" w:rsidRDefault="004672DF" w:rsidP="008E1B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D35E8E"/>
    <w:multiLevelType w:val="multilevel"/>
    <w:tmpl w:val="3B2EBC3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628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68" w:hanging="1800"/>
      </w:pPr>
      <w:rPr>
        <w:rFonts w:hint="default"/>
      </w:rPr>
    </w:lvl>
  </w:abstractNum>
  <w:abstractNum w:abstractNumId="1" w15:restartNumberingAfterBreak="0">
    <w:nsid w:val="60782940"/>
    <w:multiLevelType w:val="multilevel"/>
    <w:tmpl w:val="3B2EBC3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628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68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DE"/>
    <w:rsid w:val="000214B4"/>
    <w:rsid w:val="00077F3F"/>
    <w:rsid w:val="00085CF5"/>
    <w:rsid w:val="000E287F"/>
    <w:rsid w:val="00123928"/>
    <w:rsid w:val="00125BD7"/>
    <w:rsid w:val="0013256B"/>
    <w:rsid w:val="00137464"/>
    <w:rsid w:val="001A243B"/>
    <w:rsid w:val="001A789D"/>
    <w:rsid w:val="001C0FDF"/>
    <w:rsid w:val="001E1A8E"/>
    <w:rsid w:val="00211F32"/>
    <w:rsid w:val="00232F02"/>
    <w:rsid w:val="00246338"/>
    <w:rsid w:val="00246A4E"/>
    <w:rsid w:val="00252DC1"/>
    <w:rsid w:val="002679F4"/>
    <w:rsid w:val="002B1C5B"/>
    <w:rsid w:val="002B6F5D"/>
    <w:rsid w:val="002C07DA"/>
    <w:rsid w:val="002D74A6"/>
    <w:rsid w:val="00310438"/>
    <w:rsid w:val="00343500"/>
    <w:rsid w:val="003A30CF"/>
    <w:rsid w:val="003C2F5A"/>
    <w:rsid w:val="003E6EF8"/>
    <w:rsid w:val="00400CE9"/>
    <w:rsid w:val="004602DE"/>
    <w:rsid w:val="004672DF"/>
    <w:rsid w:val="00484266"/>
    <w:rsid w:val="004B17D7"/>
    <w:rsid w:val="004C3B98"/>
    <w:rsid w:val="004E6531"/>
    <w:rsid w:val="005140B6"/>
    <w:rsid w:val="005308A6"/>
    <w:rsid w:val="005A779A"/>
    <w:rsid w:val="006245D4"/>
    <w:rsid w:val="006760B5"/>
    <w:rsid w:val="0068056C"/>
    <w:rsid w:val="006A3313"/>
    <w:rsid w:val="006A57DD"/>
    <w:rsid w:val="006C7A24"/>
    <w:rsid w:val="006F4F12"/>
    <w:rsid w:val="006F772B"/>
    <w:rsid w:val="00700FDC"/>
    <w:rsid w:val="007062D8"/>
    <w:rsid w:val="007442E0"/>
    <w:rsid w:val="00781EA7"/>
    <w:rsid w:val="0079100E"/>
    <w:rsid w:val="007C782A"/>
    <w:rsid w:val="00807030"/>
    <w:rsid w:val="00840632"/>
    <w:rsid w:val="008A0A3A"/>
    <w:rsid w:val="008E1BDE"/>
    <w:rsid w:val="008E7586"/>
    <w:rsid w:val="008F4FC9"/>
    <w:rsid w:val="008F7B0C"/>
    <w:rsid w:val="00902ECE"/>
    <w:rsid w:val="00910F22"/>
    <w:rsid w:val="00944D97"/>
    <w:rsid w:val="009A2B29"/>
    <w:rsid w:val="009E29C3"/>
    <w:rsid w:val="009F5F4F"/>
    <w:rsid w:val="00A2582D"/>
    <w:rsid w:val="00A26FE9"/>
    <w:rsid w:val="00A3124D"/>
    <w:rsid w:val="00A73126"/>
    <w:rsid w:val="00A97888"/>
    <w:rsid w:val="00AA364B"/>
    <w:rsid w:val="00B31707"/>
    <w:rsid w:val="00B42650"/>
    <w:rsid w:val="00B44C69"/>
    <w:rsid w:val="00BB2BC7"/>
    <w:rsid w:val="00BC7604"/>
    <w:rsid w:val="00C07FD2"/>
    <w:rsid w:val="00C458F1"/>
    <w:rsid w:val="00C70E97"/>
    <w:rsid w:val="00C92581"/>
    <w:rsid w:val="00C92836"/>
    <w:rsid w:val="00CA1085"/>
    <w:rsid w:val="00CA5143"/>
    <w:rsid w:val="00CD51AF"/>
    <w:rsid w:val="00D75502"/>
    <w:rsid w:val="00D83B78"/>
    <w:rsid w:val="00DC69AF"/>
    <w:rsid w:val="00DE43A1"/>
    <w:rsid w:val="00DF4B63"/>
    <w:rsid w:val="00E22284"/>
    <w:rsid w:val="00E52DEA"/>
    <w:rsid w:val="00E766D5"/>
    <w:rsid w:val="00EB6039"/>
    <w:rsid w:val="00F76BAE"/>
    <w:rsid w:val="00F8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690EEF5"/>
  <w15:chartTrackingRefBased/>
  <w15:docId w15:val="{4902B379-D57E-4A60-8AB4-1F3CA0D44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BDE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E1B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E1BD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PargrafodaLista">
    <w:name w:val="List Paragraph"/>
    <w:basedOn w:val="Normal"/>
    <w:qFormat/>
    <w:rsid w:val="008E1BDE"/>
    <w:pPr>
      <w:spacing w:after="160" w:line="259" w:lineRule="auto"/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E1B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1BD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8E1B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1BDE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1B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1BDE"/>
    <w:rPr>
      <w:rFonts w:ascii="Segoe UI" w:eastAsia="Calibr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6C7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062D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062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9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ducacao@serraazul.sp.gov.b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2A88F-BC85-447F-80D1-B131EC1E7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653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Reanta</dc:creator>
  <cp:keywords/>
  <dc:description/>
  <cp:lastModifiedBy>Usuario</cp:lastModifiedBy>
  <cp:revision>2</cp:revision>
  <cp:lastPrinted>2024-03-08T13:47:00Z</cp:lastPrinted>
  <dcterms:created xsi:type="dcterms:W3CDTF">2024-03-15T18:07:00Z</dcterms:created>
  <dcterms:modified xsi:type="dcterms:W3CDTF">2024-03-15T18:07:00Z</dcterms:modified>
</cp:coreProperties>
</file>